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9C51" w14:textId="58D6741C" w:rsidR="007F760B" w:rsidRDefault="00536D22" w:rsidP="00294C18">
      <w:r w:rsidRPr="00F70512">
        <w:rPr>
          <w:rStyle w:val="TitelChar"/>
        </w:rPr>
        <w:t>Aanmeldingsformulier</w:t>
      </w:r>
      <w:r w:rsidR="00294C18">
        <w:rPr>
          <w:rStyle w:val="TitelChar"/>
        </w:rPr>
        <w:t xml:space="preserve"> </w:t>
      </w:r>
      <w:proofErr w:type="spellStart"/>
      <w:r w:rsidR="00294C18">
        <w:rPr>
          <w:rStyle w:val="TitelChar"/>
        </w:rPr>
        <w:t>Dwarshoudt</w:t>
      </w:r>
      <w:proofErr w:type="spellEnd"/>
      <w:r w:rsidRPr="00F70512">
        <w:rPr>
          <w:rStyle w:val="TitelChar"/>
        </w:rPr>
        <w:t xml:space="preserve"> </w:t>
      </w:r>
      <w:r w:rsidR="00F70512" w:rsidRPr="00F70512">
        <w:rPr>
          <w:rStyle w:val="TitelChar"/>
        </w:rPr>
        <w:br/>
      </w:r>
      <w:r w:rsidR="007B157C"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536D22" w:rsidRPr="00B24878" w14:paraId="607B156A" w14:textId="77777777" w:rsidTr="0096575D">
        <w:trPr>
          <w:trHeight w:val="340"/>
        </w:trPr>
        <w:tc>
          <w:tcPr>
            <w:tcW w:w="9067" w:type="dxa"/>
            <w:gridSpan w:val="2"/>
            <w:shd w:val="clear" w:color="auto" w:fill="26A43E"/>
          </w:tcPr>
          <w:p w14:paraId="4F508E97" w14:textId="77777777" w:rsidR="00536D22" w:rsidRPr="000C7CAB" w:rsidRDefault="00536D22" w:rsidP="000C7CAB">
            <w:pPr>
              <w:pStyle w:val="Kop1"/>
            </w:pPr>
            <w:r w:rsidRPr="000C7CAB">
              <w:t>Verwijzer</w:t>
            </w:r>
          </w:p>
        </w:tc>
      </w:tr>
      <w:tr w:rsidR="00536D22" w:rsidRPr="00B24878" w14:paraId="481D5BDA" w14:textId="77777777" w:rsidTr="000C7CAB">
        <w:trPr>
          <w:trHeight w:val="340"/>
        </w:trPr>
        <w:tc>
          <w:tcPr>
            <w:tcW w:w="2972" w:type="dxa"/>
          </w:tcPr>
          <w:p w14:paraId="6CF16630" w14:textId="77777777" w:rsidR="00536D22" w:rsidRPr="00B24878" w:rsidRDefault="00536D22" w:rsidP="00EE2F91">
            <w:pPr>
              <w:rPr>
                <w:sz w:val="24"/>
                <w:szCs w:val="24"/>
              </w:rPr>
            </w:pPr>
            <w:r w:rsidRPr="00B24878">
              <w:rPr>
                <w:sz w:val="24"/>
                <w:szCs w:val="24"/>
              </w:rPr>
              <w:t>Naam</w:t>
            </w:r>
          </w:p>
        </w:tc>
        <w:sdt>
          <w:sdtPr>
            <w:rPr>
              <w:sz w:val="24"/>
              <w:szCs w:val="24"/>
            </w:rPr>
            <w:id w:val="728964258"/>
            <w:placeholder>
              <w:docPart w:val="90898051DF3B4BF4BD4B1665E7C503F6"/>
            </w:placeholder>
            <w:showingPlcHdr/>
          </w:sdtPr>
          <w:sdtContent>
            <w:tc>
              <w:tcPr>
                <w:tcW w:w="6095" w:type="dxa"/>
              </w:tcPr>
              <w:p w14:paraId="03EA21BF" w14:textId="618D23C4" w:rsidR="00536D22" w:rsidRPr="00B24878" w:rsidRDefault="007B157C" w:rsidP="00EE2F91">
                <w:pPr>
                  <w:rPr>
                    <w:sz w:val="24"/>
                    <w:szCs w:val="24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F760B" w:rsidRPr="00B24878" w14:paraId="63FD935B" w14:textId="77777777" w:rsidTr="000C7CAB">
        <w:trPr>
          <w:trHeight w:val="340"/>
        </w:trPr>
        <w:tc>
          <w:tcPr>
            <w:tcW w:w="2972" w:type="dxa"/>
          </w:tcPr>
          <w:p w14:paraId="29598E44" w14:textId="77777777" w:rsidR="007F760B" w:rsidRPr="00B24878" w:rsidRDefault="007F760B" w:rsidP="00EE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Relatie tot de aangemelde persoon</w:t>
            </w:r>
          </w:p>
        </w:tc>
        <w:sdt>
          <w:sdtPr>
            <w:rPr>
              <w:sz w:val="24"/>
              <w:szCs w:val="24"/>
            </w:rPr>
            <w:id w:val="-1821490169"/>
            <w:placeholder>
              <w:docPart w:val="F724582EEE44419586246DF2EB5FE611"/>
            </w:placeholder>
            <w:showingPlcHdr/>
          </w:sdtPr>
          <w:sdtContent>
            <w:tc>
              <w:tcPr>
                <w:tcW w:w="6095" w:type="dxa"/>
              </w:tcPr>
              <w:p w14:paraId="6BB398E6" w14:textId="0D6C5004" w:rsidR="007F760B" w:rsidRPr="00B24878" w:rsidRDefault="003767D7" w:rsidP="003767D7">
                <w:pPr>
                  <w:rPr>
                    <w:sz w:val="24"/>
                    <w:szCs w:val="24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36D22" w:rsidRPr="00B24878" w14:paraId="0E5C7D8B" w14:textId="77777777" w:rsidTr="000C7CAB">
        <w:trPr>
          <w:trHeight w:val="340"/>
        </w:trPr>
        <w:tc>
          <w:tcPr>
            <w:tcW w:w="2972" w:type="dxa"/>
          </w:tcPr>
          <w:p w14:paraId="120B082B" w14:textId="77777777" w:rsidR="00536D22" w:rsidRPr="00B24878" w:rsidRDefault="00536D22" w:rsidP="00EE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aanmelding</w:t>
            </w:r>
          </w:p>
        </w:tc>
        <w:sdt>
          <w:sdtPr>
            <w:rPr>
              <w:sz w:val="24"/>
              <w:szCs w:val="24"/>
            </w:rPr>
            <w:id w:val="691420722"/>
            <w:placeholder>
              <w:docPart w:val="E678DA79224549DCAE6323B75FB9F7BC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6095" w:type="dxa"/>
              </w:tcPr>
              <w:p w14:paraId="4C4501A2" w14:textId="520B4CC4" w:rsidR="00536D22" w:rsidRPr="00B24878" w:rsidRDefault="007B157C" w:rsidP="00EE2F91">
                <w:pPr>
                  <w:rPr>
                    <w:sz w:val="24"/>
                    <w:szCs w:val="24"/>
                  </w:rPr>
                </w:pPr>
                <w:r w:rsidRPr="0009457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536D22" w:rsidRPr="00B24878" w14:paraId="3E7857A7" w14:textId="77777777" w:rsidTr="000C7CAB">
        <w:trPr>
          <w:trHeight w:val="340"/>
        </w:trPr>
        <w:tc>
          <w:tcPr>
            <w:tcW w:w="2972" w:type="dxa"/>
          </w:tcPr>
          <w:p w14:paraId="0D49013C" w14:textId="77777777" w:rsidR="00536D22" w:rsidRPr="00B24878" w:rsidRDefault="00536D22" w:rsidP="00EE2F91">
            <w:pPr>
              <w:rPr>
                <w:sz w:val="24"/>
                <w:szCs w:val="24"/>
              </w:rPr>
            </w:pPr>
            <w:r w:rsidRPr="00B24878">
              <w:rPr>
                <w:sz w:val="24"/>
                <w:szCs w:val="24"/>
              </w:rPr>
              <w:t>Organisatie</w:t>
            </w:r>
          </w:p>
        </w:tc>
        <w:sdt>
          <w:sdtPr>
            <w:rPr>
              <w:sz w:val="24"/>
              <w:szCs w:val="24"/>
            </w:rPr>
            <w:id w:val="-201410097"/>
            <w:placeholder>
              <w:docPart w:val="02A486ADF00340409B24B2257496BB11"/>
            </w:placeholder>
            <w:showingPlcHdr/>
          </w:sdtPr>
          <w:sdtContent>
            <w:tc>
              <w:tcPr>
                <w:tcW w:w="6095" w:type="dxa"/>
              </w:tcPr>
              <w:p w14:paraId="44C11611" w14:textId="4F6AF7D0" w:rsidR="00536D22" w:rsidRPr="00B24878" w:rsidRDefault="007B157C" w:rsidP="00EE2F91">
                <w:pPr>
                  <w:rPr>
                    <w:sz w:val="24"/>
                    <w:szCs w:val="24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F760B" w:rsidRPr="00B24878" w14:paraId="1BC69E39" w14:textId="77777777" w:rsidTr="000C7CAB">
        <w:trPr>
          <w:trHeight w:val="340"/>
        </w:trPr>
        <w:tc>
          <w:tcPr>
            <w:tcW w:w="2972" w:type="dxa"/>
          </w:tcPr>
          <w:p w14:paraId="29C77477" w14:textId="77777777" w:rsidR="007F760B" w:rsidRPr="00B24878" w:rsidRDefault="007F760B" w:rsidP="00EE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Werkzaam in regio/provincie</w:t>
            </w:r>
          </w:p>
        </w:tc>
        <w:sdt>
          <w:sdtPr>
            <w:rPr>
              <w:sz w:val="24"/>
              <w:szCs w:val="24"/>
            </w:rPr>
            <w:id w:val="-1473978000"/>
            <w:placeholder>
              <w:docPart w:val="D0897B2F2F874D2FB5F5B67AAB9C4ADC"/>
            </w:placeholder>
            <w:showingPlcHdr/>
          </w:sdtPr>
          <w:sdtContent>
            <w:tc>
              <w:tcPr>
                <w:tcW w:w="6095" w:type="dxa"/>
              </w:tcPr>
              <w:p w14:paraId="63CBC80E" w14:textId="718CC59C" w:rsidR="007F760B" w:rsidRPr="00B24878" w:rsidRDefault="007B157C" w:rsidP="00EE2F91">
                <w:pPr>
                  <w:rPr>
                    <w:sz w:val="24"/>
                    <w:szCs w:val="24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36D22" w:rsidRPr="00B24878" w14:paraId="688C3326" w14:textId="77777777" w:rsidTr="000C7CAB">
        <w:trPr>
          <w:trHeight w:val="340"/>
        </w:trPr>
        <w:tc>
          <w:tcPr>
            <w:tcW w:w="2972" w:type="dxa"/>
          </w:tcPr>
          <w:p w14:paraId="2DB0C215" w14:textId="77777777" w:rsidR="00536D22" w:rsidRPr="00B24878" w:rsidRDefault="00536D22" w:rsidP="00EE2F91">
            <w:pPr>
              <w:rPr>
                <w:sz w:val="24"/>
                <w:szCs w:val="24"/>
              </w:rPr>
            </w:pPr>
            <w:r w:rsidRPr="00B24878">
              <w:rPr>
                <w:sz w:val="24"/>
                <w:szCs w:val="24"/>
              </w:rPr>
              <w:t>Telefoonnummer</w:t>
            </w:r>
          </w:p>
        </w:tc>
        <w:sdt>
          <w:sdtPr>
            <w:rPr>
              <w:sz w:val="24"/>
              <w:szCs w:val="24"/>
            </w:rPr>
            <w:id w:val="1340894461"/>
            <w:placeholder>
              <w:docPart w:val="0C407CC587D24847A16419FFA818DA86"/>
            </w:placeholder>
            <w:showingPlcHdr/>
          </w:sdtPr>
          <w:sdtContent>
            <w:tc>
              <w:tcPr>
                <w:tcW w:w="6095" w:type="dxa"/>
              </w:tcPr>
              <w:p w14:paraId="71125D24" w14:textId="3EF87398" w:rsidR="00536D22" w:rsidRPr="00B24878" w:rsidRDefault="007B157C" w:rsidP="00EE2F91">
                <w:pPr>
                  <w:rPr>
                    <w:sz w:val="24"/>
                    <w:szCs w:val="24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36D22" w:rsidRPr="00B24878" w14:paraId="40CAC030" w14:textId="77777777" w:rsidTr="00294C18">
        <w:trPr>
          <w:trHeight w:val="340"/>
        </w:trPr>
        <w:tc>
          <w:tcPr>
            <w:tcW w:w="2972" w:type="dxa"/>
          </w:tcPr>
          <w:p w14:paraId="6593296C" w14:textId="77777777" w:rsidR="00536D22" w:rsidRPr="00B24878" w:rsidRDefault="00536D22" w:rsidP="00EE2F91">
            <w:pPr>
              <w:rPr>
                <w:sz w:val="24"/>
                <w:szCs w:val="24"/>
              </w:rPr>
            </w:pPr>
            <w:r w:rsidRPr="00B24878">
              <w:rPr>
                <w:sz w:val="24"/>
                <w:szCs w:val="24"/>
              </w:rPr>
              <w:t xml:space="preserve">E-mail </w:t>
            </w:r>
          </w:p>
        </w:tc>
        <w:sdt>
          <w:sdtPr>
            <w:rPr>
              <w:sz w:val="24"/>
              <w:szCs w:val="24"/>
            </w:rPr>
            <w:id w:val="1307512871"/>
            <w:placeholder>
              <w:docPart w:val="82333B53214B42919A9F0BEE822E9AB8"/>
            </w:placeholder>
            <w:showingPlcHdr/>
          </w:sdtPr>
          <w:sdtContent>
            <w:tc>
              <w:tcPr>
                <w:tcW w:w="6095" w:type="dxa"/>
              </w:tcPr>
              <w:p w14:paraId="59A8EE4C" w14:textId="7CD49ABD" w:rsidR="00536D22" w:rsidRPr="00B24878" w:rsidRDefault="007B157C" w:rsidP="00EE2F91">
                <w:pPr>
                  <w:rPr>
                    <w:sz w:val="24"/>
                    <w:szCs w:val="24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94C18" w:rsidRPr="00B24878" w14:paraId="1D03C153" w14:textId="77777777" w:rsidTr="00173E63">
        <w:trPr>
          <w:trHeight w:val="340"/>
        </w:trPr>
        <w:tc>
          <w:tcPr>
            <w:tcW w:w="2972" w:type="dxa"/>
          </w:tcPr>
          <w:p w14:paraId="2B2D4158" w14:textId="6AB43928" w:rsidR="00294C18" w:rsidRPr="00B24878" w:rsidRDefault="00294C18" w:rsidP="00EE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Beschrijf op welke wijze u als verwijzer betrokken blijft doorheen het traject</w:t>
            </w:r>
          </w:p>
        </w:tc>
        <w:tc>
          <w:tcPr>
            <w:tcW w:w="6095" w:type="dxa"/>
          </w:tcPr>
          <w:p w14:paraId="02309654" w14:textId="77777777" w:rsidR="00294C18" w:rsidRDefault="00294C18" w:rsidP="00EE2F91">
            <w:pPr>
              <w:rPr>
                <w:sz w:val="24"/>
                <w:szCs w:val="24"/>
              </w:rPr>
            </w:pPr>
          </w:p>
        </w:tc>
      </w:tr>
    </w:tbl>
    <w:p w14:paraId="5E7E8195" w14:textId="77777777" w:rsidR="000C0B1B" w:rsidRDefault="000C0B1B" w:rsidP="00536D22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536D22" w14:paraId="72CAD750" w14:textId="77777777" w:rsidTr="0096575D">
        <w:trPr>
          <w:trHeight w:val="340"/>
        </w:trPr>
        <w:tc>
          <w:tcPr>
            <w:tcW w:w="9067" w:type="dxa"/>
            <w:gridSpan w:val="2"/>
            <w:shd w:val="clear" w:color="auto" w:fill="26A43E"/>
          </w:tcPr>
          <w:p w14:paraId="3806AA95" w14:textId="77777777" w:rsidR="00536D22" w:rsidRPr="0038224A" w:rsidRDefault="00536D22" w:rsidP="000C7CAB">
            <w:pPr>
              <w:pStyle w:val="Kop1"/>
            </w:pPr>
            <w:r w:rsidRPr="00971317">
              <w:t>S</w:t>
            </w:r>
            <w:r>
              <w:t xml:space="preserve">ociaal-administratieve </w:t>
            </w:r>
            <w:r w:rsidRPr="000C7CAB">
              <w:t>gegevens</w:t>
            </w:r>
            <w:r w:rsidR="007F760B">
              <w:t xml:space="preserve"> aangemelde persoon</w:t>
            </w:r>
          </w:p>
        </w:tc>
      </w:tr>
      <w:tr w:rsidR="007B157C" w14:paraId="4BF5789B" w14:textId="77777777" w:rsidTr="000C7CAB">
        <w:trPr>
          <w:trHeight w:val="340"/>
        </w:trPr>
        <w:tc>
          <w:tcPr>
            <w:tcW w:w="2972" w:type="dxa"/>
          </w:tcPr>
          <w:p w14:paraId="6AB31950" w14:textId="77777777" w:rsidR="00536D22" w:rsidRDefault="00536D22" w:rsidP="00EE2F91">
            <w:r>
              <w:t>Voornaam</w:t>
            </w:r>
          </w:p>
        </w:tc>
        <w:sdt>
          <w:sdtPr>
            <w:id w:val="2493430"/>
            <w:placeholder>
              <w:docPart w:val="995FE555103E4B4A9C9A2E0E92801267"/>
            </w:placeholder>
            <w:showingPlcHdr/>
          </w:sdtPr>
          <w:sdtContent>
            <w:tc>
              <w:tcPr>
                <w:tcW w:w="6095" w:type="dxa"/>
              </w:tcPr>
              <w:p w14:paraId="73DEF8A3" w14:textId="16FA86B4" w:rsidR="00536D22" w:rsidRDefault="007B157C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696BDC04" w14:textId="77777777" w:rsidTr="000C7CAB">
        <w:trPr>
          <w:trHeight w:val="340"/>
        </w:trPr>
        <w:tc>
          <w:tcPr>
            <w:tcW w:w="2972" w:type="dxa"/>
          </w:tcPr>
          <w:p w14:paraId="2320A1A9" w14:textId="77777777" w:rsidR="00536D22" w:rsidRDefault="00536D22" w:rsidP="00EE2F91">
            <w:r>
              <w:t>Achternaam</w:t>
            </w:r>
          </w:p>
        </w:tc>
        <w:sdt>
          <w:sdtPr>
            <w:id w:val="-1106654248"/>
            <w:placeholder>
              <w:docPart w:val="36E99795CEF948499C1D246EBE8700E5"/>
            </w:placeholder>
            <w:showingPlcHdr/>
          </w:sdtPr>
          <w:sdtContent>
            <w:tc>
              <w:tcPr>
                <w:tcW w:w="6095" w:type="dxa"/>
              </w:tcPr>
              <w:p w14:paraId="35E69195" w14:textId="3B38537F" w:rsidR="00536D22" w:rsidRDefault="007B157C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70EEA548" w14:textId="77777777" w:rsidTr="000C7CAB">
        <w:trPr>
          <w:trHeight w:val="340"/>
        </w:trPr>
        <w:tc>
          <w:tcPr>
            <w:tcW w:w="2972" w:type="dxa"/>
          </w:tcPr>
          <w:p w14:paraId="69E46BF4" w14:textId="77777777" w:rsidR="00536D22" w:rsidRDefault="00536D22" w:rsidP="00EE2F91">
            <w:r>
              <w:t>Geboortedatum</w:t>
            </w:r>
          </w:p>
        </w:tc>
        <w:sdt>
          <w:sdtPr>
            <w:id w:val="737599240"/>
            <w:placeholder>
              <w:docPart w:val="130687DC79A0405681DED1CD10845666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6095" w:type="dxa"/>
              </w:tcPr>
              <w:p w14:paraId="7B0E5C0F" w14:textId="52C35DE1" w:rsidR="00536D22" w:rsidRDefault="007B157C" w:rsidP="00EE2F91">
                <w:r w:rsidRPr="0009457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7B157C" w14:paraId="13CF2048" w14:textId="77777777" w:rsidTr="000C7CAB">
        <w:trPr>
          <w:trHeight w:val="340"/>
        </w:trPr>
        <w:tc>
          <w:tcPr>
            <w:tcW w:w="2972" w:type="dxa"/>
          </w:tcPr>
          <w:p w14:paraId="0E47A27C" w14:textId="77777777" w:rsidR="00536D22" w:rsidRDefault="007F760B" w:rsidP="00EE2F91">
            <w:r>
              <w:t>Verblijfplaats (adres)</w:t>
            </w:r>
          </w:p>
        </w:tc>
        <w:sdt>
          <w:sdtPr>
            <w:id w:val="506950266"/>
            <w:placeholder>
              <w:docPart w:val="9650E640971048CBAB303E79A2E145C9"/>
            </w:placeholder>
            <w:showingPlcHdr/>
          </w:sdtPr>
          <w:sdtContent>
            <w:tc>
              <w:tcPr>
                <w:tcW w:w="6095" w:type="dxa"/>
              </w:tcPr>
              <w:p w14:paraId="6D31351A" w14:textId="0D0C9337" w:rsidR="00536D22" w:rsidRDefault="007B157C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7672DF63" w14:textId="77777777" w:rsidTr="000C7CAB">
        <w:trPr>
          <w:trHeight w:val="340"/>
        </w:trPr>
        <w:tc>
          <w:tcPr>
            <w:tcW w:w="2972" w:type="dxa"/>
          </w:tcPr>
          <w:p w14:paraId="0C162B1F" w14:textId="77777777" w:rsidR="00536D22" w:rsidRDefault="007F760B" w:rsidP="00EE2F91">
            <w:r>
              <w:t>Domicilieadres</w:t>
            </w:r>
          </w:p>
        </w:tc>
        <w:sdt>
          <w:sdtPr>
            <w:id w:val="343293510"/>
            <w:placeholder>
              <w:docPart w:val="BAACB7BCD7F647D6B0751290C0322EAF"/>
            </w:placeholder>
            <w:showingPlcHdr/>
          </w:sdtPr>
          <w:sdtContent>
            <w:tc>
              <w:tcPr>
                <w:tcW w:w="6095" w:type="dxa"/>
              </w:tcPr>
              <w:p w14:paraId="49810A3F" w14:textId="30E76AEB" w:rsidR="00536D22" w:rsidRDefault="007B157C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799B6723" w14:textId="77777777" w:rsidTr="000C7CAB">
        <w:trPr>
          <w:trHeight w:val="340"/>
        </w:trPr>
        <w:tc>
          <w:tcPr>
            <w:tcW w:w="2972" w:type="dxa"/>
          </w:tcPr>
          <w:p w14:paraId="2FF0C443" w14:textId="77777777" w:rsidR="00536D22" w:rsidRDefault="00536D22" w:rsidP="00EE2F91">
            <w:r>
              <w:t>E-mail</w:t>
            </w:r>
          </w:p>
        </w:tc>
        <w:tc>
          <w:tcPr>
            <w:tcW w:w="6095" w:type="dxa"/>
          </w:tcPr>
          <w:p w14:paraId="42A61C60" w14:textId="7ACA7C70" w:rsidR="00536D22" w:rsidRDefault="00000000" w:rsidP="00EE2F91">
            <w:pPr>
              <w:tabs>
                <w:tab w:val="left" w:pos="5120"/>
              </w:tabs>
            </w:pPr>
            <w:sdt>
              <w:sdtPr>
                <w:id w:val="-171948316"/>
                <w:placeholder>
                  <w:docPart w:val="79994ABAE8A04586AB10563C51C16A2B"/>
                </w:placeholder>
                <w:showingPlcHdr/>
              </w:sdtPr>
              <w:sdtContent>
                <w:r w:rsidR="007B157C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536D22">
              <w:tab/>
            </w:r>
          </w:p>
        </w:tc>
      </w:tr>
      <w:tr w:rsidR="007B157C" w14:paraId="3D9A8ACA" w14:textId="77777777" w:rsidTr="000C7CAB">
        <w:trPr>
          <w:trHeight w:val="340"/>
        </w:trPr>
        <w:tc>
          <w:tcPr>
            <w:tcW w:w="2972" w:type="dxa"/>
          </w:tcPr>
          <w:p w14:paraId="59D0A8DE" w14:textId="77777777" w:rsidR="00536D22" w:rsidRDefault="00536D22" w:rsidP="00EE2F91">
            <w:r>
              <w:t>Telefoonnummer</w:t>
            </w:r>
          </w:p>
        </w:tc>
        <w:sdt>
          <w:sdtPr>
            <w:id w:val="-790589601"/>
            <w:placeholder>
              <w:docPart w:val="ABE88FD3722B4793A57EF9BFF6707246"/>
            </w:placeholder>
            <w:showingPlcHdr/>
          </w:sdtPr>
          <w:sdtContent>
            <w:tc>
              <w:tcPr>
                <w:tcW w:w="6095" w:type="dxa"/>
              </w:tcPr>
              <w:p w14:paraId="34EB2FEE" w14:textId="4B1F22AE" w:rsidR="00536D22" w:rsidRDefault="007B157C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7A150664" w14:textId="77777777" w:rsidTr="000C7CAB">
        <w:trPr>
          <w:trHeight w:val="340"/>
        </w:trPr>
        <w:tc>
          <w:tcPr>
            <w:tcW w:w="2972" w:type="dxa"/>
          </w:tcPr>
          <w:p w14:paraId="6CCB2C3D" w14:textId="77777777" w:rsidR="00536D22" w:rsidRDefault="00536D22" w:rsidP="00EE2F91">
            <w:r>
              <w:t>Geslacht</w:t>
            </w:r>
          </w:p>
        </w:tc>
        <w:tc>
          <w:tcPr>
            <w:tcW w:w="6095" w:type="dxa"/>
          </w:tcPr>
          <w:p w14:paraId="496D1D97" w14:textId="77777777" w:rsidR="00536D22" w:rsidRDefault="00000000" w:rsidP="00EE2F91">
            <w:pPr>
              <w:tabs>
                <w:tab w:val="left" w:pos="1044"/>
              </w:tabs>
            </w:pPr>
            <w:sdt>
              <w:sdtPr>
                <w:id w:val="69820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M     </w:t>
            </w:r>
            <w:sdt>
              <w:sdtPr>
                <w:id w:val="-24411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V     </w:t>
            </w:r>
            <w:sdt>
              <w:sdtPr>
                <w:id w:val="-185541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6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>X</w:t>
            </w:r>
          </w:p>
        </w:tc>
      </w:tr>
      <w:tr w:rsidR="007B157C" w14:paraId="7DF0651D" w14:textId="77777777" w:rsidTr="000C7CAB">
        <w:trPr>
          <w:trHeight w:val="340"/>
        </w:trPr>
        <w:tc>
          <w:tcPr>
            <w:tcW w:w="2972" w:type="dxa"/>
          </w:tcPr>
          <w:p w14:paraId="13A310AF" w14:textId="77777777" w:rsidR="00536D22" w:rsidRDefault="00536D22" w:rsidP="00EE2F91">
            <w:r>
              <w:t>Taal</w:t>
            </w:r>
          </w:p>
        </w:tc>
        <w:tc>
          <w:tcPr>
            <w:tcW w:w="6095" w:type="dxa"/>
          </w:tcPr>
          <w:p w14:paraId="71C3C1D8" w14:textId="41805EAA" w:rsidR="00536D22" w:rsidRDefault="00000000" w:rsidP="00EE2F91">
            <w:sdt>
              <w:sdtPr>
                <w:id w:val="-36706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Nederlands    </w:t>
            </w:r>
            <w:sdt>
              <w:sdtPr>
                <w:id w:val="-12151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Frans    </w:t>
            </w:r>
            <w:sdt>
              <w:sdtPr>
                <w:id w:val="195775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Engels    </w:t>
            </w:r>
            <w:sdt>
              <w:sdtPr>
                <w:id w:val="193153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 Andere: </w:t>
            </w:r>
            <w:sdt>
              <w:sdtPr>
                <w:id w:val="103162327"/>
                <w:placeholder>
                  <w:docPart w:val="75457445EED9453483076A518311DA40"/>
                </w:placeholder>
                <w:showingPlcHdr/>
              </w:sdtPr>
              <w:sdtContent>
                <w:r w:rsidR="00F70512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7B157C" w14:paraId="27176C95" w14:textId="77777777" w:rsidTr="000C7CAB">
        <w:trPr>
          <w:trHeight w:val="340"/>
        </w:trPr>
        <w:tc>
          <w:tcPr>
            <w:tcW w:w="2972" w:type="dxa"/>
          </w:tcPr>
          <w:p w14:paraId="0A640E3D" w14:textId="77777777" w:rsidR="00536D22" w:rsidRPr="00385BE0" w:rsidRDefault="00536D22" w:rsidP="00EE2F91">
            <w:pPr>
              <w:rPr>
                <w:color w:val="FF0000"/>
              </w:rPr>
            </w:pPr>
            <w:r>
              <w:t>Rijksregisternumme</w:t>
            </w:r>
            <w:r w:rsidR="007F760B">
              <w:t>r</w:t>
            </w:r>
          </w:p>
        </w:tc>
        <w:sdt>
          <w:sdtPr>
            <w:id w:val="40867823"/>
            <w:placeholder>
              <w:docPart w:val="39BB80114964402386A148DCA6993359"/>
            </w:placeholder>
            <w:showingPlcHdr/>
          </w:sdtPr>
          <w:sdtContent>
            <w:tc>
              <w:tcPr>
                <w:tcW w:w="6095" w:type="dxa"/>
              </w:tcPr>
              <w:p w14:paraId="3B82E1A6" w14:textId="67977DDF" w:rsidR="00536D22" w:rsidRDefault="00F70512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0D2E4ABC" w14:textId="77777777" w:rsidTr="000C7CAB">
        <w:trPr>
          <w:trHeight w:val="340"/>
        </w:trPr>
        <w:tc>
          <w:tcPr>
            <w:tcW w:w="2972" w:type="dxa"/>
          </w:tcPr>
          <w:p w14:paraId="48AD4A59" w14:textId="77777777" w:rsidR="00536D22" w:rsidRDefault="00536D22" w:rsidP="00EE2F91">
            <w:r>
              <w:t>Woonsituatie</w:t>
            </w:r>
            <w:r w:rsidR="00814C75">
              <w:t>/huidige woonondersteuning</w:t>
            </w:r>
            <w:r>
              <w:t xml:space="preserve"> </w:t>
            </w:r>
          </w:p>
        </w:tc>
        <w:tc>
          <w:tcPr>
            <w:tcW w:w="6095" w:type="dxa"/>
          </w:tcPr>
          <w:sdt>
            <w:sdtPr>
              <w:rPr>
                <w:highlight w:val="yellow"/>
              </w:rPr>
              <w:id w:val="2139227376"/>
              <w:placeholder>
                <w:docPart w:val="6AD2F27A745744639D39B6AB7A20F023"/>
              </w:placeholder>
              <w:showingPlcHdr/>
            </w:sdtPr>
            <w:sdtContent>
              <w:p w14:paraId="3B0A1757" w14:textId="53B265D9" w:rsidR="007B157C" w:rsidRPr="00D121B2" w:rsidRDefault="007B157C" w:rsidP="00EE2F91">
                <w:pPr>
                  <w:rPr>
                    <w:highlight w:val="yellow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7B157C" w14:paraId="747F2048" w14:textId="77777777" w:rsidTr="000C7CAB">
        <w:trPr>
          <w:trHeight w:val="340"/>
        </w:trPr>
        <w:tc>
          <w:tcPr>
            <w:tcW w:w="2972" w:type="dxa"/>
          </w:tcPr>
          <w:p w14:paraId="43F5D7E0" w14:textId="77777777" w:rsidR="00AE3614" w:rsidRDefault="00AE3614" w:rsidP="00EE2F91">
            <w:r>
              <w:t xml:space="preserve">Dagbesteding </w:t>
            </w:r>
          </w:p>
          <w:p w14:paraId="49679473" w14:textId="77777777" w:rsidR="00AE3614" w:rsidRDefault="00AE3614" w:rsidP="00EE2F91"/>
        </w:tc>
        <w:tc>
          <w:tcPr>
            <w:tcW w:w="6095" w:type="dxa"/>
          </w:tcPr>
          <w:p w14:paraId="25B6E515" w14:textId="1CC65E0A" w:rsidR="00AE3614" w:rsidRDefault="00000000" w:rsidP="00EE2F91">
            <w:pPr>
              <w:rPr>
                <w:rFonts w:ascii="MS Gothic" w:eastAsia="MS Gothic" w:hAnsi="MS Gothic"/>
                <w:color w:val="FF0000"/>
              </w:rPr>
            </w:pPr>
            <w:sdt>
              <w:sdtPr>
                <w:rPr>
                  <w:rFonts w:ascii="MS Gothic" w:eastAsia="MS Gothic" w:hAnsi="MS Gothic"/>
                  <w:color w:val="FF0000"/>
                </w:rPr>
                <w:id w:val="-1005355418"/>
                <w:placeholder>
                  <w:docPart w:val="52FE909C4EA8401EBC9C6F11FF33C370"/>
                </w:placeholder>
                <w:showingPlcHdr/>
              </w:sdtPr>
              <w:sdtContent>
                <w:r w:rsidR="007B157C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7B157C" w14:paraId="451101E3" w14:textId="77777777" w:rsidTr="000C7CAB">
        <w:trPr>
          <w:trHeight w:val="340"/>
        </w:trPr>
        <w:tc>
          <w:tcPr>
            <w:tcW w:w="2972" w:type="dxa"/>
          </w:tcPr>
          <w:p w14:paraId="4C065933" w14:textId="77777777" w:rsidR="00536D22" w:rsidRDefault="00536D22" w:rsidP="00EE2F91">
            <w:r>
              <w:t xml:space="preserve">Burgerlijke staat </w:t>
            </w:r>
          </w:p>
        </w:tc>
        <w:tc>
          <w:tcPr>
            <w:tcW w:w="6095" w:type="dxa"/>
          </w:tcPr>
          <w:p w14:paraId="2A98DADC" w14:textId="77CF440C" w:rsidR="00536D22" w:rsidRDefault="00000000" w:rsidP="00EE2F91">
            <w:sdt>
              <w:sdtPr>
                <w:id w:val="-10665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Ongehuwd        </w:t>
            </w:r>
            <w:sdt>
              <w:sdtPr>
                <w:id w:val="-17639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Gehuwd/samenwonend          </w:t>
            </w:r>
            <w:sdt>
              <w:sdtPr>
                <w:id w:val="-28266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Gescheiden                 </w:t>
            </w:r>
            <w:sdt>
              <w:sdtPr>
                <w:id w:val="103145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>Weduwe/</w:t>
            </w:r>
            <w:r w:rsidR="00F70512">
              <w:t>weduwnaar</w:t>
            </w:r>
            <w:r w:rsidR="00536D22">
              <w:t xml:space="preserve">      </w:t>
            </w:r>
          </w:p>
        </w:tc>
      </w:tr>
      <w:tr w:rsidR="007B157C" w14:paraId="7F197C50" w14:textId="77777777" w:rsidTr="000C7CAB">
        <w:trPr>
          <w:trHeight w:val="340"/>
        </w:trPr>
        <w:tc>
          <w:tcPr>
            <w:tcW w:w="2972" w:type="dxa"/>
          </w:tcPr>
          <w:p w14:paraId="388244BF" w14:textId="77777777" w:rsidR="00536D22" w:rsidRPr="009D2A85" w:rsidRDefault="00536D22" w:rsidP="00EE2F91">
            <w:pPr>
              <w:rPr>
                <w:highlight w:val="yellow"/>
              </w:rPr>
            </w:pPr>
            <w:r w:rsidRPr="00D121B2">
              <w:t xml:space="preserve">Wettelijk vertegenwoordiger </w:t>
            </w:r>
          </w:p>
        </w:tc>
        <w:tc>
          <w:tcPr>
            <w:tcW w:w="6095" w:type="dxa"/>
          </w:tcPr>
          <w:p w14:paraId="789420B6" w14:textId="77777777" w:rsidR="00814C75" w:rsidRDefault="00000000" w:rsidP="00EE2F91">
            <w:sdt>
              <w:sdtPr>
                <w:id w:val="-5586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4C75">
              <w:t xml:space="preserve"> Nee</w:t>
            </w:r>
            <w:r w:rsidR="00536D22">
              <w:t xml:space="preserve"> </w:t>
            </w:r>
          </w:p>
          <w:p w14:paraId="65B7D156" w14:textId="6BF40112" w:rsidR="00536D22" w:rsidRDefault="00814C75" w:rsidP="00EE2F91">
            <w:r>
              <w:t>Indien ja:</w:t>
            </w:r>
            <w:r w:rsidR="00F70512">
              <w:t xml:space="preserve"> </w:t>
            </w:r>
            <w:r w:rsidR="00F70512">
              <w:br/>
            </w:r>
            <w:sdt>
              <w:sdtPr>
                <w:id w:val="-896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Voogd           </w:t>
            </w:r>
            <w:r w:rsidR="00F70512">
              <w:t xml:space="preserve">                             </w:t>
            </w:r>
            <w:r w:rsidR="00536D22">
              <w:t xml:space="preserve"> </w:t>
            </w:r>
            <w:r w:rsidR="00F70512">
              <w:t xml:space="preserve"> </w:t>
            </w:r>
            <w:sdt>
              <w:sdtPr>
                <w:id w:val="167259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5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Bewindvoerder (middelen)   </w:t>
            </w:r>
          </w:p>
          <w:p w14:paraId="57E6CDBF" w14:textId="2F1B64F3" w:rsidR="00814C75" w:rsidRDefault="00000000" w:rsidP="00EE2F91">
            <w:sdt>
              <w:sdtPr>
                <w:id w:val="-1656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>Bewindvoerder (</w:t>
            </w:r>
            <w:r w:rsidR="00F70512">
              <w:t xml:space="preserve">persoon)   </w:t>
            </w:r>
            <w:r w:rsidR="00536D22">
              <w:t xml:space="preserve">    </w:t>
            </w:r>
            <w:r w:rsidR="00F70512">
              <w:t xml:space="preserve"> </w:t>
            </w:r>
            <w:sdt>
              <w:sdtPr>
                <w:id w:val="11114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Bewindvoerder (persoon en middelen)  </w:t>
            </w:r>
          </w:p>
          <w:p w14:paraId="4525816A" w14:textId="194D23D7" w:rsidR="003767D7" w:rsidRDefault="003767D7" w:rsidP="003767D7">
            <w:r>
              <w:t xml:space="preserve">Naam van de wettelijke vertegenwoordiger: </w:t>
            </w:r>
            <w:sdt>
              <w:sdtPr>
                <w:id w:val="1095432497"/>
                <w:placeholder>
                  <w:docPart w:val="69EE0E8A476F4F169F263392029A0DE6"/>
                </w:placeholder>
                <w:showingPlcHdr/>
              </w:sdtPr>
              <w:sdtContent>
                <w:r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C6FFBBE" w14:textId="4E96D14E" w:rsidR="00536D22" w:rsidRPr="009D2A85" w:rsidRDefault="003767D7" w:rsidP="003767D7">
            <w:pPr>
              <w:rPr>
                <w:highlight w:val="yellow"/>
              </w:rPr>
            </w:pPr>
            <w:r>
              <w:t xml:space="preserve">Contactgegevens </w:t>
            </w:r>
            <w:r w:rsidR="00814C75">
              <w:t>wettelijk vertegenwoordiger</w:t>
            </w:r>
            <w:r>
              <w:t xml:space="preserve"> (tel en email)</w:t>
            </w:r>
            <w:r w:rsidR="00814C75">
              <w:t>:</w:t>
            </w:r>
            <w:r w:rsidR="007B157C">
              <w:t xml:space="preserve"> </w:t>
            </w:r>
            <w:sdt>
              <w:sdtPr>
                <w:id w:val="-970972577"/>
                <w:placeholder>
                  <w:docPart w:val="F2785A824C8D4F8BB1C150ED3E4277F0"/>
                </w:placeholder>
                <w:showingPlcHdr/>
              </w:sdtPr>
              <w:sdtContent>
                <w:r w:rsidR="007B157C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7B157C" w14:paraId="30393DEA" w14:textId="77777777" w:rsidTr="000C7CAB">
        <w:trPr>
          <w:trHeight w:val="340"/>
        </w:trPr>
        <w:tc>
          <w:tcPr>
            <w:tcW w:w="2972" w:type="dxa"/>
          </w:tcPr>
          <w:p w14:paraId="0FC31688" w14:textId="77777777" w:rsidR="00AA45E8" w:rsidRPr="00D121B2" w:rsidRDefault="00AA45E8" w:rsidP="00EE2F91">
            <w:r>
              <w:lastRenderedPageBreak/>
              <w:t>Naam huisarts</w:t>
            </w:r>
          </w:p>
        </w:tc>
        <w:sdt>
          <w:sdtPr>
            <w:id w:val="-2101325955"/>
            <w:placeholder>
              <w:docPart w:val="B4ECF3A54CB148E6BCBBB60990472C46"/>
            </w:placeholder>
            <w:showingPlcHdr/>
          </w:sdtPr>
          <w:sdtContent>
            <w:tc>
              <w:tcPr>
                <w:tcW w:w="6095" w:type="dxa"/>
              </w:tcPr>
              <w:p w14:paraId="4A44107C" w14:textId="5A532570" w:rsidR="00AA45E8" w:rsidRDefault="007B157C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7168" w14:paraId="6075DB6F" w14:textId="77777777" w:rsidTr="000C7CAB">
        <w:trPr>
          <w:trHeight w:val="340"/>
        </w:trPr>
        <w:tc>
          <w:tcPr>
            <w:tcW w:w="2972" w:type="dxa"/>
          </w:tcPr>
          <w:p w14:paraId="4491B1B6" w14:textId="3D0DA6CD" w:rsidR="00D37168" w:rsidRDefault="00D37168" w:rsidP="00EE2F91">
            <w:r>
              <w:t>Mutualiteit</w:t>
            </w:r>
          </w:p>
        </w:tc>
        <w:sdt>
          <w:sdtPr>
            <w:id w:val="701208933"/>
            <w:placeholder>
              <w:docPart w:val="9E3E4AB8E48A421F8D938056D177EE9F"/>
            </w:placeholder>
            <w:showingPlcHdr/>
          </w:sdtPr>
          <w:sdtContent>
            <w:tc>
              <w:tcPr>
                <w:tcW w:w="6095" w:type="dxa"/>
              </w:tcPr>
              <w:p w14:paraId="245B5FC5" w14:textId="138E6F84" w:rsidR="00D37168" w:rsidRDefault="00D37168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4EA5BB66" w14:textId="77777777" w:rsidTr="000C7CAB">
        <w:trPr>
          <w:trHeight w:val="340"/>
        </w:trPr>
        <w:tc>
          <w:tcPr>
            <w:tcW w:w="2972" w:type="dxa"/>
          </w:tcPr>
          <w:p w14:paraId="1F08FDD2" w14:textId="77777777" w:rsidR="00536D22" w:rsidRDefault="00536D22" w:rsidP="00EE2F91">
            <w:r>
              <w:t>Kinderen</w:t>
            </w:r>
          </w:p>
        </w:tc>
        <w:tc>
          <w:tcPr>
            <w:tcW w:w="6095" w:type="dxa"/>
          </w:tcPr>
          <w:p w14:paraId="36FE2387" w14:textId="77777777" w:rsidR="00536D22" w:rsidRDefault="00000000" w:rsidP="00814C75">
            <w:sdt>
              <w:sdtPr>
                <w:id w:val="184882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Ja     </w:t>
            </w:r>
            <w:sdt>
              <w:sdtPr>
                <w:id w:val="-177345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Nee     </w:t>
            </w:r>
          </w:p>
        </w:tc>
      </w:tr>
      <w:tr w:rsidR="007B157C" w14:paraId="75BE9B06" w14:textId="77777777" w:rsidTr="000C7CAB">
        <w:trPr>
          <w:trHeight w:val="340"/>
        </w:trPr>
        <w:tc>
          <w:tcPr>
            <w:tcW w:w="2972" w:type="dxa"/>
          </w:tcPr>
          <w:p w14:paraId="47130B3A" w14:textId="77777777" w:rsidR="00536D22" w:rsidRDefault="00536D22" w:rsidP="00EE2F91">
            <w:r>
              <w:t>Juridisch statuut</w:t>
            </w:r>
          </w:p>
        </w:tc>
        <w:tc>
          <w:tcPr>
            <w:tcW w:w="6095" w:type="dxa"/>
          </w:tcPr>
          <w:p w14:paraId="40A27B60" w14:textId="7B946022" w:rsidR="00536D22" w:rsidRDefault="00000000" w:rsidP="00EE2F91">
            <w:sdt>
              <w:sdtPr>
                <w:id w:val="13434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Geen    </w:t>
            </w:r>
            <w:sdt>
              <w:sdtPr>
                <w:id w:val="-11198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Probatie    </w:t>
            </w:r>
            <w:sdt>
              <w:sdtPr>
                <w:id w:val="14500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6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 Voorwaardelijke invrijheidsstelling                       </w:t>
            </w:r>
            <w:sdt>
              <w:sdtPr>
                <w:id w:val="-108823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6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Internering    </w:t>
            </w:r>
            <w:sdt>
              <w:sdtPr>
                <w:id w:val="-150365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22">
              <w:t xml:space="preserve"> Andere: </w:t>
            </w:r>
            <w:sdt>
              <w:sdtPr>
                <w:id w:val="328183672"/>
                <w:placeholder>
                  <w:docPart w:val="00DDC03621474FF19DFF19DF98FBE392"/>
                </w:placeholder>
                <w:showingPlcHdr/>
              </w:sdtPr>
              <w:sdtContent>
                <w:r w:rsidR="007B157C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463DA68" w14:textId="39BCDF9E" w:rsidR="00814C75" w:rsidRDefault="00814C75" w:rsidP="00EE2F91">
            <w:r>
              <w:t>Reden:</w:t>
            </w:r>
            <w:r w:rsidR="007B157C">
              <w:t xml:space="preserve"> </w:t>
            </w:r>
            <w:sdt>
              <w:sdtPr>
                <w:id w:val="137157499"/>
                <w:placeholder>
                  <w:docPart w:val="34FFAAA8F7F540D0BF51000D991CB8AE"/>
                </w:placeholder>
                <w:showingPlcHdr/>
              </w:sdtPr>
              <w:sdtContent>
                <w:r w:rsidR="007B157C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7B157C" w14:paraId="787CA1EA" w14:textId="77777777" w:rsidTr="000C7CAB">
        <w:trPr>
          <w:trHeight w:val="340"/>
        </w:trPr>
        <w:tc>
          <w:tcPr>
            <w:tcW w:w="2972" w:type="dxa"/>
          </w:tcPr>
          <w:p w14:paraId="2C4E2DD1" w14:textId="48FC9AF7" w:rsidR="00536D22" w:rsidRDefault="00AE3614" w:rsidP="00EE2F91">
            <w:r>
              <w:t>VAPH-gegevens</w:t>
            </w:r>
          </w:p>
        </w:tc>
        <w:tc>
          <w:tcPr>
            <w:tcW w:w="6095" w:type="dxa"/>
          </w:tcPr>
          <w:p w14:paraId="4E406F7C" w14:textId="6851FAA0" w:rsidR="00536D22" w:rsidRDefault="00AE3614" w:rsidP="00EE2F91">
            <w:r>
              <w:t>VAPH-nummer</w:t>
            </w:r>
            <w:r w:rsidR="007B157C">
              <w:t xml:space="preserve">: </w:t>
            </w:r>
            <w:sdt>
              <w:sdtPr>
                <w:id w:val="1640688391"/>
                <w:placeholder>
                  <w:docPart w:val="D2F1A3000EA7435BB19A2CE9BD540F78"/>
                </w:placeholder>
                <w:showingPlcHdr/>
              </w:sdtPr>
              <w:sdtContent>
                <w:r w:rsidR="007B157C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901C99B" w14:textId="14F4D6BF" w:rsidR="00AE3614" w:rsidRDefault="00AE3614" w:rsidP="00EE2F91">
            <w:r>
              <w:t>PVB:</w:t>
            </w:r>
            <w:r w:rsidR="007B157C">
              <w:t xml:space="preserve"> </w:t>
            </w:r>
            <w:sdt>
              <w:sdtPr>
                <w:id w:val="-864597017"/>
                <w:placeholder>
                  <w:docPart w:val="D503D5AEE9F042CE8A6AF1DDE92A1B8A"/>
                </w:placeholder>
                <w:showingPlcHdr/>
              </w:sdtPr>
              <w:sdtContent>
                <w:r w:rsidR="007B157C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4A005D0" w14:textId="0A764051" w:rsidR="00AE3614" w:rsidRDefault="00AE3614" w:rsidP="00EE2F91">
            <w:r>
              <w:t>Budgetcategorie:</w:t>
            </w:r>
            <w:r w:rsidR="007B157C">
              <w:t xml:space="preserve"> </w:t>
            </w:r>
            <w:sdt>
              <w:sdtPr>
                <w:id w:val="-1245099392"/>
                <w:placeholder>
                  <w:docPart w:val="E22BB39406E44AA696AD115ECA71B6DF"/>
                </w:placeholder>
                <w:showingPlcHdr/>
              </w:sdtPr>
              <w:sdtContent>
                <w:r w:rsidR="007B157C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EF8BEDA" w14:textId="77777777" w:rsidR="000C4CA1" w:rsidRDefault="000C4CA1" w:rsidP="000C4CA1">
            <w:r>
              <w:t xml:space="preserve">Datum van erkenning: </w:t>
            </w:r>
            <w:sdt>
              <w:sdtPr>
                <w:id w:val="435025013"/>
                <w:placeholder>
                  <w:docPart w:val="B19AFE33A54842B991653DFC55E184F4"/>
                </w:placeholder>
                <w:showingPlcHdr/>
              </w:sdtPr>
              <w:sdtContent>
                <w:r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B4F3A6C" w14:textId="77777777" w:rsidR="00C16D67" w:rsidRDefault="00C16D67" w:rsidP="000C4CA1">
            <w:r>
              <w:t xml:space="preserve">Staat de cliënt nog met een bijkomende PVB-vraag op de wachtlijst?    </w:t>
            </w:r>
            <w:sdt>
              <w:sdtPr>
                <w:id w:val="-1832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    </w:t>
            </w:r>
            <w:sdt>
              <w:sdtPr>
                <w:id w:val="8483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Nee     </w:t>
            </w:r>
          </w:p>
          <w:p w14:paraId="01282379" w14:textId="77777777" w:rsidR="00C16D67" w:rsidRDefault="00C16D67" w:rsidP="00C16D67">
            <w:pPr>
              <w:ind w:left="708"/>
            </w:pPr>
            <w:r>
              <w:t xml:space="preserve">Indien Ja, in welke prioriteitengroep? </w:t>
            </w:r>
          </w:p>
          <w:p w14:paraId="3BD08060" w14:textId="77777777" w:rsidR="00C16D67" w:rsidRDefault="00000000" w:rsidP="00C16D67">
            <w:pPr>
              <w:ind w:left="708"/>
            </w:pPr>
            <w:sdt>
              <w:sdtPr>
                <w:id w:val="16386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67">
              <w:t xml:space="preserve"> PG1       </w:t>
            </w:r>
            <w:sdt>
              <w:sdtPr>
                <w:id w:val="-139704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67">
              <w:t xml:space="preserve"> PG2        </w:t>
            </w:r>
            <w:sdt>
              <w:sdtPr>
                <w:id w:val="-13433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67">
              <w:t xml:space="preserve"> PG3</w:t>
            </w:r>
          </w:p>
          <w:p w14:paraId="3A0BF9D8" w14:textId="33B3D322" w:rsidR="00C16D67" w:rsidRDefault="004B2172" w:rsidP="00C16D67">
            <w:pPr>
              <w:ind w:left="708"/>
            </w:pPr>
            <w:r>
              <w:t xml:space="preserve">Voor budgetcategorie </w:t>
            </w:r>
            <w:sdt>
              <w:sdtPr>
                <w:id w:val="-1058707210"/>
                <w:placeholder>
                  <w:docPart w:val="1F0E8E1F9AE94166A2B6BC72F45765E5"/>
                </w:placeholder>
                <w:showingPlcHdr/>
              </w:sdtPr>
              <w:sdtContent>
                <w:r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605C9507" w14:textId="77777777" w:rsidR="00536D22" w:rsidRDefault="00536D22" w:rsidP="00536D22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536D22" w:rsidRPr="0038224A" w14:paraId="2ED57711" w14:textId="77777777" w:rsidTr="0096575D">
        <w:trPr>
          <w:trHeight w:val="340"/>
        </w:trPr>
        <w:tc>
          <w:tcPr>
            <w:tcW w:w="9067" w:type="dxa"/>
            <w:gridSpan w:val="2"/>
            <w:shd w:val="clear" w:color="auto" w:fill="26A43E"/>
          </w:tcPr>
          <w:p w14:paraId="5ACE13AB" w14:textId="77777777" w:rsidR="00536D22" w:rsidRPr="000C7CAB" w:rsidRDefault="00296A2F" w:rsidP="000C7CAB">
            <w:pPr>
              <w:pStyle w:val="Kop1"/>
              <w:rPr>
                <w:b w:val="0"/>
                <w:bCs w:val="0"/>
              </w:rPr>
            </w:pPr>
            <w:r w:rsidRPr="000C7CAB">
              <w:rPr>
                <w:rStyle w:val="01OnderwerpChar"/>
                <w:b/>
                <w:bCs w:val="0"/>
                <w:sz w:val="36"/>
                <w:szCs w:val="44"/>
              </w:rPr>
              <w:t>Functioneringsniveau</w:t>
            </w:r>
            <w:r w:rsidR="00AE3614" w:rsidRPr="000C7CAB">
              <w:rPr>
                <w:rStyle w:val="01OnderwerpChar"/>
                <w:b/>
                <w:bCs w:val="0"/>
                <w:sz w:val="36"/>
                <w:szCs w:val="44"/>
              </w:rPr>
              <w:t xml:space="preserve"> van de aangemelde persoon</w:t>
            </w:r>
          </w:p>
        </w:tc>
      </w:tr>
      <w:tr w:rsidR="007B157C" w14:paraId="03A39F64" w14:textId="77777777" w:rsidTr="000C7CAB">
        <w:trPr>
          <w:trHeight w:val="340"/>
        </w:trPr>
        <w:tc>
          <w:tcPr>
            <w:tcW w:w="2972" w:type="dxa"/>
          </w:tcPr>
          <w:p w14:paraId="4E4588E3" w14:textId="77777777" w:rsidR="00536D22" w:rsidRPr="00296A2F" w:rsidRDefault="00AE3614" w:rsidP="00EE2F91">
            <w:pPr>
              <w:rPr>
                <w:highlight w:val="yellow"/>
              </w:rPr>
            </w:pPr>
            <w:r w:rsidRPr="00296A2F">
              <w:t>Type verstandelijke</w:t>
            </w:r>
            <w:r w:rsidR="00536D22" w:rsidRPr="00296A2F">
              <w:t xml:space="preserve"> beperking</w:t>
            </w:r>
          </w:p>
        </w:tc>
        <w:tc>
          <w:tcPr>
            <w:tcW w:w="6095" w:type="dxa"/>
          </w:tcPr>
          <w:p w14:paraId="1A080527" w14:textId="70C61813" w:rsidR="0054396E" w:rsidRDefault="00000000" w:rsidP="00EE2F91">
            <w:sdt>
              <w:sdtPr>
                <w:id w:val="203137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96E">
              <w:t xml:space="preserve"> L</w:t>
            </w:r>
            <w:r w:rsidR="003767D7">
              <w:t xml:space="preserve">icht </w:t>
            </w:r>
            <w:r w:rsidR="0054396E">
              <w:t xml:space="preserve">                       </w:t>
            </w:r>
            <w:sdt>
              <w:sdtPr>
                <w:id w:val="6841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96E">
              <w:t xml:space="preserve">  </w:t>
            </w:r>
            <w:r w:rsidR="003767D7">
              <w:t xml:space="preserve">Matig </w:t>
            </w:r>
            <w:r w:rsidR="0054396E">
              <w:t xml:space="preserve"> </w:t>
            </w:r>
          </w:p>
          <w:p w14:paraId="47D63791" w14:textId="2CCE61C6" w:rsidR="003767D7" w:rsidRPr="0054396E" w:rsidRDefault="00000000" w:rsidP="00EE2F91">
            <w:sdt>
              <w:sdtPr>
                <w:id w:val="-18166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96E">
              <w:t xml:space="preserve"> Ernstig                    </w:t>
            </w:r>
            <w:sdt>
              <w:sdtPr>
                <w:id w:val="-17438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96E">
              <w:t xml:space="preserve">   Diep </w:t>
            </w:r>
          </w:p>
          <w:p w14:paraId="33CABC39" w14:textId="4065BDED" w:rsidR="00536D22" w:rsidRPr="00F76FCF" w:rsidRDefault="00000000" w:rsidP="00EE2F91">
            <w:sdt>
              <w:sdtPr>
                <w:id w:val="-7286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67D7">
              <w:t xml:space="preserve">  </w:t>
            </w:r>
            <w:r w:rsidR="00AE3614">
              <w:t>Geen verstandelijke beperking</w:t>
            </w:r>
          </w:p>
        </w:tc>
      </w:tr>
      <w:tr w:rsidR="007B157C" w14:paraId="36D60D5F" w14:textId="77777777" w:rsidTr="000C7CAB">
        <w:trPr>
          <w:trHeight w:val="340"/>
        </w:trPr>
        <w:tc>
          <w:tcPr>
            <w:tcW w:w="2972" w:type="dxa"/>
          </w:tcPr>
          <w:p w14:paraId="37267A26" w14:textId="77777777" w:rsidR="00536D22" w:rsidRPr="00296A2F" w:rsidRDefault="00536D22" w:rsidP="00EE2F91">
            <w:r w:rsidRPr="00296A2F">
              <w:t xml:space="preserve">IQ </w:t>
            </w:r>
          </w:p>
          <w:p w14:paraId="5A28CDD5" w14:textId="751F819B" w:rsidR="00536D22" w:rsidRPr="00296A2F" w:rsidRDefault="00536D22" w:rsidP="00EE2F91">
            <w:pPr>
              <w:rPr>
                <w:sz w:val="18"/>
                <w:szCs w:val="18"/>
              </w:rPr>
            </w:pPr>
            <w:r w:rsidRPr="00296A2F">
              <w:rPr>
                <w:sz w:val="18"/>
                <w:szCs w:val="18"/>
              </w:rPr>
              <w:t xml:space="preserve">(Indien gekend: zowel totaal IQ (TIQ), verbaal IQ (VIQ) als </w:t>
            </w:r>
            <w:proofErr w:type="spellStart"/>
            <w:r w:rsidRPr="00296A2F">
              <w:rPr>
                <w:sz w:val="18"/>
                <w:szCs w:val="18"/>
              </w:rPr>
              <w:t>performaal</w:t>
            </w:r>
            <w:proofErr w:type="spellEnd"/>
            <w:r w:rsidRPr="00296A2F">
              <w:rPr>
                <w:sz w:val="18"/>
                <w:szCs w:val="18"/>
              </w:rPr>
              <w:t xml:space="preserve"> (PIQ)</w:t>
            </w:r>
            <w:r w:rsidR="00296A2F">
              <w:rPr>
                <w:sz w:val="18"/>
                <w:szCs w:val="18"/>
              </w:rPr>
              <w:t xml:space="preserve"> – </w:t>
            </w:r>
            <w:r w:rsidR="00F70512">
              <w:rPr>
                <w:sz w:val="18"/>
                <w:szCs w:val="18"/>
              </w:rPr>
              <w:t>alsook</w:t>
            </w:r>
            <w:r w:rsidR="00296A2F">
              <w:rPr>
                <w:sz w:val="18"/>
                <w:szCs w:val="18"/>
              </w:rPr>
              <w:t xml:space="preserve"> welke test en welk jaar</w:t>
            </w:r>
            <w:r w:rsidRPr="00296A2F">
              <w:rPr>
                <w:sz w:val="18"/>
                <w:szCs w:val="18"/>
              </w:rPr>
              <w:t xml:space="preserve"> vermelden.)</w:t>
            </w:r>
          </w:p>
        </w:tc>
        <w:tc>
          <w:tcPr>
            <w:tcW w:w="6095" w:type="dxa"/>
          </w:tcPr>
          <w:p w14:paraId="6A6D4FE6" w14:textId="204D4FEF" w:rsidR="00536D22" w:rsidRDefault="007B157C" w:rsidP="00EE2F91">
            <w:r>
              <w:t xml:space="preserve">TIQ: </w:t>
            </w:r>
            <w:sdt>
              <w:sdtPr>
                <w:id w:val="1107856231"/>
                <w:placeholder>
                  <w:docPart w:val="9F8CB79DB1E9403890F788298FFCA310"/>
                </w:placeholder>
                <w:showingPlcHdr/>
              </w:sdtPr>
              <w:sdtContent>
                <w:r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CDE825A" w14:textId="2B52DAC8" w:rsidR="007B157C" w:rsidRDefault="007B157C" w:rsidP="00EE2F91">
            <w:r>
              <w:t xml:space="preserve">VIQ: </w:t>
            </w:r>
            <w:sdt>
              <w:sdtPr>
                <w:id w:val="1500765314"/>
                <w:placeholder>
                  <w:docPart w:val="F1D586C4625C416D8B587D5CC5B6605C"/>
                </w:placeholder>
                <w:showingPlcHdr/>
              </w:sdtPr>
              <w:sdtContent>
                <w:r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>
              <w:t xml:space="preserve"> </w:t>
            </w:r>
          </w:p>
          <w:p w14:paraId="03996D80" w14:textId="1BC7AE80" w:rsidR="007B157C" w:rsidRDefault="007B157C" w:rsidP="00EE2F91">
            <w:r>
              <w:t xml:space="preserve">PIQ: </w:t>
            </w:r>
            <w:sdt>
              <w:sdtPr>
                <w:id w:val="-1211645157"/>
                <w:placeholder>
                  <w:docPart w:val="18A6C0DBF7FF4E6887826148C0CD7ACA"/>
                </w:placeholder>
                <w:showingPlcHdr/>
              </w:sdtPr>
              <w:sdtContent>
                <w:r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5064F34" w14:textId="7978B5F1" w:rsidR="007B157C" w:rsidRDefault="007B157C" w:rsidP="00EE2F91">
            <w:r>
              <w:t xml:space="preserve">Test: </w:t>
            </w:r>
            <w:sdt>
              <w:sdtPr>
                <w:id w:val="501555968"/>
                <w:placeholder>
                  <w:docPart w:val="F1AD4EDAF3BE46E0BD1685981470BB30"/>
                </w:placeholder>
                <w:showingPlcHdr/>
              </w:sdtPr>
              <w:sdtContent>
                <w:r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56D229F" w14:textId="1501D4F7" w:rsidR="00536D22" w:rsidRDefault="007B157C" w:rsidP="007B157C">
            <w:r>
              <w:t xml:space="preserve">Jaar:  </w:t>
            </w:r>
            <w:sdt>
              <w:sdtPr>
                <w:id w:val="1789088555"/>
                <w:placeholder>
                  <w:docPart w:val="8486B4BAF5E24EFCBD2AA33E0D904BBB"/>
                </w:placeholder>
                <w:showingPlcHdr/>
                <w:date w:fullDate="2000-11-19T00:00:00Z"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="00F70512" w:rsidRPr="00094575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7B157C" w:rsidRPr="00DF2A86" w14:paraId="30C040D7" w14:textId="77777777" w:rsidTr="000C7CAB">
        <w:trPr>
          <w:trHeight w:val="1138"/>
        </w:trPr>
        <w:tc>
          <w:tcPr>
            <w:tcW w:w="2972" w:type="dxa"/>
          </w:tcPr>
          <w:p w14:paraId="4CCBC6A9" w14:textId="77777777" w:rsidR="00536D22" w:rsidRDefault="00536D22" w:rsidP="00EE2F91">
            <w:r>
              <w:t xml:space="preserve">Schoolloopbaan </w:t>
            </w:r>
          </w:p>
          <w:p w14:paraId="4091105F" w14:textId="77777777" w:rsidR="00536D22" w:rsidRPr="00296A2F" w:rsidRDefault="00536D22" w:rsidP="00296A2F">
            <w:pPr>
              <w:rPr>
                <w:sz w:val="18"/>
                <w:szCs w:val="18"/>
              </w:rPr>
            </w:pPr>
            <w:r w:rsidRPr="00F76FCF">
              <w:rPr>
                <w:sz w:val="18"/>
                <w:szCs w:val="18"/>
              </w:rPr>
              <w:t>(Indien buitengewoon onderwijs, graag school/scholen, type en opleidingsvorm (OV) vermelden.)</w:t>
            </w:r>
          </w:p>
        </w:tc>
        <w:sdt>
          <w:sdtPr>
            <w:id w:val="1125124143"/>
            <w:placeholder>
              <w:docPart w:val="B442F93AB56B49C8B417B75E8CDB9AF9"/>
            </w:placeholder>
            <w:showingPlcHdr/>
          </w:sdtPr>
          <w:sdtContent>
            <w:tc>
              <w:tcPr>
                <w:tcW w:w="6095" w:type="dxa"/>
              </w:tcPr>
              <w:p w14:paraId="182DD139" w14:textId="249A1EC4" w:rsidR="00536D22" w:rsidRPr="00DF2A86" w:rsidRDefault="007B157C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708E561D" w14:textId="77777777" w:rsidTr="000C7CAB">
        <w:trPr>
          <w:trHeight w:val="98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5A84365F" w14:textId="77777777" w:rsidR="00536D22" w:rsidRDefault="00296A2F" w:rsidP="00296A2F">
            <w:r>
              <w:t>Adaptieve vaardigheden (conceptueel, praktisch en sociaal)</w:t>
            </w:r>
          </w:p>
        </w:tc>
        <w:sdt>
          <w:sdtPr>
            <w:id w:val="50821536"/>
            <w:placeholder>
              <w:docPart w:val="515DD91B1DFA4EC7804BCCA5DB43A1CD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26B22E" w14:textId="24E50DB9" w:rsidR="00536D22" w:rsidRDefault="007B157C" w:rsidP="00EE2F91"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B157C" w14:paraId="67855C79" w14:textId="77777777" w:rsidTr="000C7CAB">
        <w:trPr>
          <w:trHeight w:val="1126"/>
        </w:trPr>
        <w:tc>
          <w:tcPr>
            <w:tcW w:w="2972" w:type="dxa"/>
            <w:tcBorders>
              <w:top w:val="single" w:sz="4" w:space="0" w:color="auto"/>
            </w:tcBorders>
          </w:tcPr>
          <w:p w14:paraId="1F8A9AB6" w14:textId="755879E5" w:rsidR="00536D22" w:rsidRPr="00296A2F" w:rsidRDefault="00296A2F" w:rsidP="00EE2F91">
            <w:pPr>
              <w:rPr>
                <w:sz w:val="18"/>
                <w:szCs w:val="18"/>
              </w:rPr>
            </w:pPr>
            <w:r>
              <w:t xml:space="preserve">Sociaal-emotionele inschatting </w:t>
            </w:r>
            <w:r>
              <w:rPr>
                <w:sz w:val="18"/>
                <w:szCs w:val="18"/>
              </w:rPr>
              <w:t xml:space="preserve">(indien gekend: in welke fase van de SEO functioneert </w:t>
            </w:r>
            <w:r w:rsidR="000C0B1B">
              <w:rPr>
                <w:sz w:val="18"/>
                <w:szCs w:val="18"/>
              </w:rPr>
              <w:t>de persoon wanneer hij/zij zich goed voelt en wanneer hij/zij door een moeilijkere periode gaat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highlight w:val="yellow"/>
            </w:rPr>
            <w:id w:val="841197204"/>
            <w:placeholder>
              <w:docPart w:val="847BA01C1ECF4384B0C44D854906DF7A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</w:tcBorders>
              </w:tcPr>
              <w:p w14:paraId="235DFB7B" w14:textId="67D04AC6" w:rsidR="00536D22" w:rsidRPr="00401768" w:rsidRDefault="007B157C" w:rsidP="00EE2F91">
                <w:pPr>
                  <w:rPr>
                    <w:highlight w:val="yellow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36D22" w14:paraId="45FE2805" w14:textId="77777777" w:rsidTr="0096575D">
        <w:trPr>
          <w:trHeight w:val="340"/>
        </w:trPr>
        <w:tc>
          <w:tcPr>
            <w:tcW w:w="9067" w:type="dxa"/>
            <w:gridSpan w:val="2"/>
            <w:shd w:val="clear" w:color="auto" w:fill="26A43E"/>
          </w:tcPr>
          <w:p w14:paraId="708C008D" w14:textId="77777777" w:rsidR="00536D22" w:rsidRPr="000C7CAB" w:rsidRDefault="00536D22" w:rsidP="000C7CAB">
            <w:pPr>
              <w:pStyle w:val="Kop1"/>
              <w:rPr>
                <w:b w:val="0"/>
                <w:bCs w:val="0"/>
              </w:rPr>
            </w:pPr>
            <w:r w:rsidRPr="000C7CAB">
              <w:rPr>
                <w:rStyle w:val="01OnderwerpChar"/>
                <w:b/>
                <w:bCs w:val="0"/>
                <w:sz w:val="36"/>
                <w:szCs w:val="44"/>
              </w:rPr>
              <w:lastRenderedPageBreak/>
              <w:t>Psychische kwetsbaarheid en/of gedragsproblemen</w:t>
            </w:r>
          </w:p>
        </w:tc>
      </w:tr>
      <w:tr w:rsidR="00AA45E8" w14:paraId="10723CAC" w14:textId="77777777" w:rsidTr="000C7CAB">
        <w:trPr>
          <w:trHeight w:val="646"/>
        </w:trPr>
        <w:tc>
          <w:tcPr>
            <w:tcW w:w="2972" w:type="dxa"/>
          </w:tcPr>
          <w:p w14:paraId="42522FE4" w14:textId="77777777" w:rsidR="00296A2F" w:rsidRDefault="00296A2F" w:rsidP="00EE2F91">
            <w:r>
              <w:t>Probleemschets (beschrijving van de huidige situatie)</w:t>
            </w:r>
          </w:p>
        </w:tc>
        <w:tc>
          <w:tcPr>
            <w:tcW w:w="6095" w:type="dxa"/>
          </w:tcPr>
          <w:sdt>
            <w:sdtPr>
              <w:rPr>
                <w:highlight w:val="yellow"/>
              </w:rPr>
              <w:id w:val="1726408527"/>
              <w:placeholder>
                <w:docPart w:val="920D663A05844595A29B586396EC03E2"/>
              </w:placeholder>
              <w:showingPlcHdr/>
            </w:sdtPr>
            <w:sdtContent>
              <w:p w14:paraId="14B21F94" w14:textId="0184B99D" w:rsidR="00296A2F" w:rsidRDefault="00C96AAB" w:rsidP="00EE2F91">
                <w:pPr>
                  <w:rPr>
                    <w:highlight w:val="yellow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AA45E8" w14:paraId="61AB199B" w14:textId="77777777" w:rsidTr="000C7CAB">
        <w:trPr>
          <w:trHeight w:val="340"/>
        </w:trPr>
        <w:tc>
          <w:tcPr>
            <w:tcW w:w="2972" w:type="dxa"/>
          </w:tcPr>
          <w:p w14:paraId="098E460A" w14:textId="77777777" w:rsidR="00296A2F" w:rsidRDefault="00296A2F" w:rsidP="00EE2F91">
            <w:r>
              <w:t>Hoe lang zijn de problemen er al?</w:t>
            </w:r>
          </w:p>
        </w:tc>
        <w:tc>
          <w:tcPr>
            <w:tcW w:w="6095" w:type="dxa"/>
          </w:tcPr>
          <w:sdt>
            <w:sdtPr>
              <w:rPr>
                <w:rFonts w:ascii="MS Gothic" w:eastAsia="MS Gothic" w:hAnsi="MS Gothic"/>
                <w:color w:val="FF0000"/>
              </w:rPr>
              <w:id w:val="-51768418"/>
              <w:placeholder>
                <w:docPart w:val="2C47F46F91214C7E9F09F168FF7DF3B0"/>
              </w:placeholder>
              <w:showingPlcHdr/>
            </w:sdtPr>
            <w:sdtContent>
              <w:p w14:paraId="32219FE9" w14:textId="17A10730" w:rsidR="00296A2F" w:rsidRDefault="00C96AAB" w:rsidP="00EE2F91">
                <w:pPr>
                  <w:rPr>
                    <w:rFonts w:ascii="MS Gothic" w:eastAsia="MS Gothic" w:hAnsi="MS Gothic"/>
                    <w:color w:val="FF0000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F0082EA" w14:textId="77777777" w:rsidR="00296A2F" w:rsidRDefault="00296A2F" w:rsidP="00EE2F91">
            <w:pPr>
              <w:rPr>
                <w:rFonts w:ascii="MS Gothic" w:eastAsia="MS Gothic" w:hAnsi="MS Gothic"/>
                <w:color w:val="FF0000"/>
              </w:rPr>
            </w:pPr>
          </w:p>
        </w:tc>
      </w:tr>
      <w:tr w:rsidR="00AA45E8" w14:paraId="1EB883B2" w14:textId="77777777" w:rsidTr="000C7CAB">
        <w:trPr>
          <w:trHeight w:val="340"/>
        </w:trPr>
        <w:tc>
          <w:tcPr>
            <w:tcW w:w="2972" w:type="dxa"/>
          </w:tcPr>
          <w:p w14:paraId="7C023DE6" w14:textId="77777777" w:rsidR="00296A2F" w:rsidRDefault="00296A2F" w:rsidP="00EE2F91">
            <w:r>
              <w:t>Wat is er reeds geprobeerd?</w:t>
            </w:r>
          </w:p>
        </w:tc>
        <w:tc>
          <w:tcPr>
            <w:tcW w:w="6095" w:type="dxa"/>
          </w:tcPr>
          <w:sdt>
            <w:sdtPr>
              <w:rPr>
                <w:rFonts w:ascii="MS Gothic" w:eastAsia="MS Gothic" w:hAnsi="MS Gothic"/>
                <w:color w:val="FF0000"/>
              </w:rPr>
              <w:id w:val="731660549"/>
              <w:placeholder>
                <w:docPart w:val="8B2EA21D82A8408CBC1CBDEBA47A32AC"/>
              </w:placeholder>
              <w:showingPlcHdr/>
            </w:sdtPr>
            <w:sdtContent>
              <w:p w14:paraId="36456175" w14:textId="50D4AC3E" w:rsidR="00296A2F" w:rsidRDefault="00294C18" w:rsidP="00EE2F91">
                <w:pPr>
                  <w:rPr>
                    <w:rFonts w:ascii="MS Gothic" w:eastAsia="MS Gothic" w:hAnsi="MS Gothic"/>
                    <w:color w:val="FF0000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AA45E8" w14:paraId="0706506D" w14:textId="77777777" w:rsidTr="000C7CAB">
        <w:trPr>
          <w:trHeight w:val="340"/>
        </w:trPr>
        <w:tc>
          <w:tcPr>
            <w:tcW w:w="2972" w:type="dxa"/>
          </w:tcPr>
          <w:p w14:paraId="0FD6A739" w14:textId="77777777" w:rsidR="00536D22" w:rsidRDefault="00536D22" w:rsidP="00EE2F91">
            <w:r>
              <w:t>DSM-diagnose</w:t>
            </w:r>
            <w:r w:rsidR="00296A2F">
              <w:t>(s)</w:t>
            </w:r>
          </w:p>
          <w:p w14:paraId="38D9E2BD" w14:textId="4C860971" w:rsidR="00536D22" w:rsidRPr="00F02863" w:rsidRDefault="00536D22" w:rsidP="00EE2F91">
            <w:pPr>
              <w:rPr>
                <w:sz w:val="18"/>
                <w:szCs w:val="18"/>
              </w:rPr>
            </w:pPr>
            <w:r w:rsidRPr="00F02863">
              <w:rPr>
                <w:sz w:val="18"/>
                <w:szCs w:val="18"/>
              </w:rPr>
              <w:t>(</w:t>
            </w:r>
            <w:r w:rsidR="00F70512" w:rsidRPr="00F02863">
              <w:rPr>
                <w:sz w:val="18"/>
                <w:szCs w:val="18"/>
              </w:rPr>
              <w:t>Indien</w:t>
            </w:r>
            <w:r w:rsidRPr="00F02863">
              <w:rPr>
                <w:sz w:val="18"/>
                <w:szCs w:val="18"/>
              </w:rPr>
              <w:t xml:space="preserve"> gekend)</w:t>
            </w:r>
          </w:p>
        </w:tc>
        <w:tc>
          <w:tcPr>
            <w:tcW w:w="6095" w:type="dxa"/>
          </w:tcPr>
          <w:sdt>
            <w:sdtPr>
              <w:rPr>
                <w:highlight w:val="yellow"/>
              </w:rPr>
              <w:id w:val="885376943"/>
              <w:placeholder>
                <w:docPart w:val="13FB17896D1B4D0C89B4999DD4888D84"/>
              </w:placeholder>
              <w:showingPlcHdr/>
            </w:sdtPr>
            <w:sdtContent>
              <w:p w14:paraId="19DC4CDF" w14:textId="76E40150" w:rsidR="00536D22" w:rsidRDefault="00C96AAB" w:rsidP="00EE2F91">
                <w:pPr>
                  <w:rPr>
                    <w:highlight w:val="yellow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0EEDFA4" w14:textId="77777777" w:rsidR="00536D22" w:rsidRDefault="00536D22" w:rsidP="00EE2F91">
            <w:pPr>
              <w:rPr>
                <w:highlight w:val="yellow"/>
              </w:rPr>
            </w:pPr>
          </w:p>
        </w:tc>
      </w:tr>
      <w:tr w:rsidR="00AA45E8" w14:paraId="2325EBFE" w14:textId="77777777" w:rsidTr="000C7CAB">
        <w:trPr>
          <w:trHeight w:val="340"/>
        </w:trPr>
        <w:tc>
          <w:tcPr>
            <w:tcW w:w="2972" w:type="dxa"/>
          </w:tcPr>
          <w:p w14:paraId="21BC1B28" w14:textId="77777777" w:rsidR="00536D22" w:rsidRDefault="00294C18" w:rsidP="00EE2F91">
            <w:pPr>
              <w:rPr>
                <w:sz w:val="18"/>
                <w:szCs w:val="18"/>
              </w:rPr>
            </w:pPr>
            <w:r>
              <w:t>I</w:t>
            </w:r>
            <w:r w:rsidR="00AA45E8">
              <w:t xml:space="preserve">nformatie over psychiatrische voorgeschiedenis </w:t>
            </w:r>
          </w:p>
          <w:p w14:paraId="7C3DAFF7" w14:textId="0EC2D3EB" w:rsidR="00294C18" w:rsidRDefault="00294C18" w:rsidP="00EE2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Eerdere opnames </w:t>
            </w:r>
          </w:p>
          <w:p w14:paraId="184821C5" w14:textId="4042C783" w:rsidR="00294C18" w:rsidRPr="00AA45E8" w:rsidRDefault="00294C18" w:rsidP="00EE2F9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- Kan verslaggeving van eerdere opnames toegevoegd worden? </w:t>
            </w:r>
          </w:p>
        </w:tc>
        <w:tc>
          <w:tcPr>
            <w:tcW w:w="6095" w:type="dxa"/>
          </w:tcPr>
          <w:sdt>
            <w:sdtPr>
              <w:rPr>
                <w:rFonts w:ascii="MS Gothic" w:eastAsia="MS Gothic" w:hAnsi="MS Gothic"/>
                <w:color w:val="FF0000"/>
              </w:rPr>
              <w:id w:val="-1189445063"/>
              <w:placeholder>
                <w:docPart w:val="EE94C3AB8E9649B894B4316DE6DDD307"/>
              </w:placeholder>
              <w:showingPlcHdr/>
            </w:sdtPr>
            <w:sdtContent>
              <w:p w14:paraId="22443093" w14:textId="00713A4E" w:rsidR="00536D22" w:rsidRDefault="00C96AAB" w:rsidP="00EE2F91">
                <w:pPr>
                  <w:rPr>
                    <w:highlight w:val="yellow"/>
                  </w:rPr>
                </w:pPr>
                <w:r w:rsidRPr="0009457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D083F1C" w14:textId="77777777" w:rsidR="00536D22" w:rsidRDefault="00536D22" w:rsidP="00EE2F91">
            <w:pPr>
              <w:rPr>
                <w:highlight w:val="yellow"/>
              </w:rPr>
            </w:pPr>
          </w:p>
          <w:p w14:paraId="174091CC" w14:textId="77777777" w:rsidR="00AA45E8" w:rsidRPr="00080476" w:rsidRDefault="00AA45E8" w:rsidP="00EE2F91">
            <w:pPr>
              <w:rPr>
                <w:highlight w:val="yellow"/>
              </w:rPr>
            </w:pPr>
          </w:p>
        </w:tc>
      </w:tr>
      <w:tr w:rsidR="00AA45E8" w14:paraId="7D5FB839" w14:textId="77777777" w:rsidTr="000C7CAB">
        <w:trPr>
          <w:trHeight w:val="340"/>
        </w:trPr>
        <w:tc>
          <w:tcPr>
            <w:tcW w:w="2972" w:type="dxa"/>
          </w:tcPr>
          <w:p w14:paraId="00DB418D" w14:textId="77777777" w:rsidR="00536D22" w:rsidRPr="00080476" w:rsidRDefault="00AA45E8" w:rsidP="00AA45E8">
            <w:pPr>
              <w:rPr>
                <w:highlight w:val="yellow"/>
              </w:rPr>
            </w:pPr>
            <w:r>
              <w:t xml:space="preserve">Is er een behandelend psychiater? </w:t>
            </w:r>
          </w:p>
        </w:tc>
        <w:tc>
          <w:tcPr>
            <w:tcW w:w="6095" w:type="dxa"/>
          </w:tcPr>
          <w:p w14:paraId="766E5C44" w14:textId="6DF81A9F" w:rsidR="00536D22" w:rsidRDefault="00000000" w:rsidP="00EE2F91">
            <w:pPr>
              <w:rPr>
                <w:highlight w:val="yellow"/>
              </w:rPr>
            </w:pPr>
            <w:sdt>
              <w:sdtPr>
                <w:id w:val="-5572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5E8">
              <w:t>Ja:</w:t>
            </w:r>
            <w:r w:rsidR="00C96AAB">
              <w:t xml:space="preserve"> </w:t>
            </w:r>
            <w:sdt>
              <w:sdtPr>
                <w:id w:val="1005946494"/>
                <w:placeholder>
                  <w:docPart w:val="8B4FD620909943679F71474BCF649FB1"/>
                </w:placeholder>
                <w:showingPlcHdr/>
              </w:sdtPr>
              <w:sdtContent>
                <w:r w:rsidR="00C96AAB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2D696B1" w14:textId="77777777" w:rsidR="00536D22" w:rsidRDefault="00000000" w:rsidP="00EE2F91">
            <w:pPr>
              <w:rPr>
                <w:highlight w:val="yellow"/>
              </w:rPr>
            </w:pPr>
            <w:sdt>
              <w:sdtPr>
                <w:id w:val="-138294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5E8">
              <w:t xml:space="preserve">Nee </w:t>
            </w:r>
          </w:p>
        </w:tc>
      </w:tr>
      <w:tr w:rsidR="00AA45E8" w14:paraId="54674C33" w14:textId="77777777" w:rsidTr="000C7CAB">
        <w:trPr>
          <w:trHeight w:val="340"/>
        </w:trPr>
        <w:tc>
          <w:tcPr>
            <w:tcW w:w="2972" w:type="dxa"/>
          </w:tcPr>
          <w:p w14:paraId="5C2B5E31" w14:textId="77777777" w:rsidR="00536D22" w:rsidRDefault="0081561F" w:rsidP="00EE2F91">
            <w:r>
              <w:t>Risico agressief gedrag</w:t>
            </w:r>
          </w:p>
        </w:tc>
        <w:tc>
          <w:tcPr>
            <w:tcW w:w="6095" w:type="dxa"/>
          </w:tcPr>
          <w:p w14:paraId="5746DBB3" w14:textId="66DE8442" w:rsidR="00536D22" w:rsidRDefault="00000000" w:rsidP="000C7CAB">
            <w:sdt>
              <w:sdtPr>
                <w:id w:val="59583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 xml:space="preserve">Verbaal    </w:t>
            </w:r>
            <w:sdt>
              <w:sdtPr>
                <w:id w:val="-6795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 xml:space="preserve">Fysiek     </w:t>
            </w:r>
            <w:sdt>
              <w:sdtPr>
                <w:id w:val="-51854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 xml:space="preserve">Verbaal en fysiek    </w:t>
            </w:r>
            <w:sdt>
              <w:sdtPr>
                <w:id w:val="-178079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 xml:space="preserve">Nee     </w:t>
            </w:r>
          </w:p>
        </w:tc>
      </w:tr>
      <w:tr w:rsidR="0081561F" w14:paraId="7169E761" w14:textId="77777777" w:rsidTr="000C7CAB">
        <w:trPr>
          <w:trHeight w:val="340"/>
        </w:trPr>
        <w:tc>
          <w:tcPr>
            <w:tcW w:w="2972" w:type="dxa"/>
          </w:tcPr>
          <w:p w14:paraId="19E32921" w14:textId="77777777" w:rsidR="0081561F" w:rsidRDefault="0081561F" w:rsidP="0081561F">
            <w:r>
              <w:t>Suïcide gedachten of pogingen</w:t>
            </w:r>
          </w:p>
        </w:tc>
        <w:tc>
          <w:tcPr>
            <w:tcW w:w="6095" w:type="dxa"/>
          </w:tcPr>
          <w:p w14:paraId="3AADA058" w14:textId="77777777" w:rsidR="0081561F" w:rsidRDefault="00000000" w:rsidP="0081561F">
            <w:sdt>
              <w:sdtPr>
                <w:id w:val="-23154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 xml:space="preserve">Niet van toepassing    </w:t>
            </w:r>
            <w:sdt>
              <w:sdtPr>
                <w:id w:val="-8207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 xml:space="preserve">in verleden     </w:t>
            </w:r>
            <w:sdt>
              <w:sdtPr>
                <w:id w:val="188514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>momenteel aanwezig</w:t>
            </w:r>
          </w:p>
          <w:p w14:paraId="31ED2324" w14:textId="695A7539" w:rsidR="0081561F" w:rsidRDefault="0081561F" w:rsidP="0081561F">
            <w:r>
              <w:t xml:space="preserve">Extra info: gedachten/pogingen: </w:t>
            </w:r>
            <w:sdt>
              <w:sdtPr>
                <w:id w:val="584184864"/>
                <w:placeholder>
                  <w:docPart w:val="A19BC33F4D484FE184DFB074AF6A17FD"/>
                </w:placeholder>
                <w:showingPlcHdr/>
              </w:sdtPr>
              <w:sdtContent>
                <w:r w:rsidR="00C96AAB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81561F" w14:paraId="0EC46AF9" w14:textId="77777777" w:rsidTr="000C7CAB">
        <w:trPr>
          <w:trHeight w:val="601"/>
        </w:trPr>
        <w:tc>
          <w:tcPr>
            <w:tcW w:w="2972" w:type="dxa"/>
          </w:tcPr>
          <w:p w14:paraId="06DE6323" w14:textId="77777777" w:rsidR="0081561F" w:rsidRPr="00DF2A86" w:rsidRDefault="0081561F" w:rsidP="0081561F">
            <w:r>
              <w:t>Relevante somatische gegevens:</w:t>
            </w:r>
          </w:p>
        </w:tc>
        <w:tc>
          <w:tcPr>
            <w:tcW w:w="6095" w:type="dxa"/>
          </w:tcPr>
          <w:p w14:paraId="1C8DE299" w14:textId="6185F2B9" w:rsidR="0081561F" w:rsidRDefault="00000000" w:rsidP="0081561F">
            <w:pPr>
              <w:rPr>
                <w:highlight w:val="yellow"/>
              </w:rPr>
            </w:pPr>
            <w:sdt>
              <w:sdtPr>
                <w:id w:val="-20542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 xml:space="preserve">Ja: </w:t>
            </w:r>
            <w:sdt>
              <w:sdtPr>
                <w:id w:val="277613555"/>
                <w:placeholder>
                  <w:docPart w:val="6ED7E1BE2D8A458F9875A01F48C8CFEA"/>
                </w:placeholder>
                <w:showingPlcHdr/>
              </w:sdtPr>
              <w:sdtContent>
                <w:r w:rsidR="00C96AAB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A3AD9DB" w14:textId="77777777" w:rsidR="0081561F" w:rsidRPr="00DF2A86" w:rsidRDefault="00000000" w:rsidP="0081561F">
            <w:sdt>
              <w:sdtPr>
                <w:id w:val="-21789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61F">
              <w:t>Nee</w:t>
            </w:r>
          </w:p>
        </w:tc>
      </w:tr>
      <w:tr w:rsidR="00435FE3" w14:paraId="415E0D5E" w14:textId="77777777" w:rsidTr="000C7CAB">
        <w:trPr>
          <w:trHeight w:val="601"/>
        </w:trPr>
        <w:tc>
          <w:tcPr>
            <w:tcW w:w="2972" w:type="dxa"/>
          </w:tcPr>
          <w:p w14:paraId="7192E234" w14:textId="2E9DFD6F" w:rsidR="00435FE3" w:rsidRDefault="00E86F58" w:rsidP="0081561F">
            <w:r>
              <w:t xml:space="preserve">Gebruik van vrijheidsbeperkende maatregelen? </w:t>
            </w:r>
          </w:p>
        </w:tc>
        <w:tc>
          <w:tcPr>
            <w:tcW w:w="6095" w:type="dxa"/>
          </w:tcPr>
          <w:p w14:paraId="418C1E4B" w14:textId="341AFA31" w:rsidR="00435FE3" w:rsidRDefault="00000000" w:rsidP="0081561F">
            <w:sdt>
              <w:sdtPr>
                <w:id w:val="181420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F58">
              <w:t>Nee</w:t>
            </w:r>
          </w:p>
          <w:p w14:paraId="2AFCDAAE" w14:textId="2AA53587" w:rsidR="00E86F58" w:rsidRDefault="00000000" w:rsidP="0081561F">
            <w:sdt>
              <w:sdtPr>
                <w:id w:val="13935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F58">
              <w:t xml:space="preserve">Ja: </w:t>
            </w:r>
            <w:sdt>
              <w:sdtPr>
                <w:id w:val="615486379"/>
                <w:placeholder>
                  <w:docPart w:val="87FF5EEA99454866809B43187175934C"/>
                </w:placeholder>
                <w:showingPlcHdr/>
              </w:sdtPr>
              <w:sdtContent>
                <w:r w:rsidR="00E86F58" w:rsidRPr="0009457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1A680F6E" w14:textId="77777777" w:rsidR="00E86F58" w:rsidRDefault="00E86F58" w:rsidP="00536D22"/>
    <w:p w14:paraId="18585E3C" w14:textId="2EF34EA6" w:rsidR="0081561F" w:rsidRDefault="0081561F" w:rsidP="00536D22">
      <w:r>
        <w:t xml:space="preserve">Gelieve bij het terugsturen van dit aanmeldingsformulier ook de </w:t>
      </w:r>
      <w:r w:rsidRPr="00294C18">
        <w:rPr>
          <w:b/>
          <w:bCs/>
        </w:rPr>
        <w:t>huidige medicatiefiche</w:t>
      </w:r>
      <w:r>
        <w:t xml:space="preserve"> van de aangemelde persoon in bijlage te plaatsen</w:t>
      </w:r>
      <w:r w:rsidR="002074B0">
        <w:t xml:space="preserve">, alsook verslaggeving van eerdere opnames binnen een psychiatrisch ziekenhuis. </w:t>
      </w:r>
    </w:p>
    <w:p w14:paraId="1123D39B" w14:textId="77777777" w:rsidR="00536D22" w:rsidRDefault="00536D22" w:rsidP="00536D22"/>
    <w:sectPr w:rsidR="00536D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E259" w14:textId="77777777" w:rsidR="0005124B" w:rsidRDefault="0005124B" w:rsidP="00D40620">
      <w:pPr>
        <w:spacing w:after="0" w:line="240" w:lineRule="auto"/>
      </w:pPr>
      <w:r>
        <w:separator/>
      </w:r>
    </w:p>
  </w:endnote>
  <w:endnote w:type="continuationSeparator" w:id="0">
    <w:p w14:paraId="2CFAD159" w14:textId="77777777" w:rsidR="0005124B" w:rsidRDefault="0005124B" w:rsidP="00D4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72F51" w14:textId="77777777" w:rsidR="0005124B" w:rsidRDefault="0005124B" w:rsidP="00D40620">
      <w:pPr>
        <w:spacing w:after="0" w:line="240" w:lineRule="auto"/>
      </w:pPr>
      <w:r>
        <w:separator/>
      </w:r>
    </w:p>
  </w:footnote>
  <w:footnote w:type="continuationSeparator" w:id="0">
    <w:p w14:paraId="1FF42D89" w14:textId="77777777" w:rsidR="0005124B" w:rsidRDefault="0005124B" w:rsidP="00D4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D3B4" w14:textId="3C6A1AE6" w:rsidR="00F70512" w:rsidRDefault="00294C18" w:rsidP="00F70512">
    <w:pPr>
      <w:pStyle w:val="Koptekst"/>
      <w:ind w:left="2832"/>
      <w:jc w:val="righ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7784863C" wp14:editId="39E864C8">
          <wp:simplePos x="0" y="0"/>
          <wp:positionH relativeFrom="page">
            <wp:posOffset>7620</wp:posOffset>
          </wp:positionH>
          <wp:positionV relativeFrom="paragraph">
            <wp:posOffset>-441960</wp:posOffset>
          </wp:positionV>
          <wp:extent cx="2865120" cy="1264920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0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</w:t>
    </w:r>
    <w:r w:rsidRPr="00294C18">
      <w:rPr>
        <w:noProof/>
      </w:rPr>
      <w:drawing>
        <wp:inline distT="0" distB="0" distL="0" distR="0" wp14:anchorId="1023B4FD" wp14:editId="4D7BAD1C">
          <wp:extent cx="1736969" cy="922020"/>
          <wp:effectExtent l="0" t="0" r="0" b="0"/>
          <wp:docPr id="501810427" name="Afbeelding 1" descr="Afbeelding met tekst, logo, Lettertyp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810427" name="Afbeelding 1" descr="Afbeelding met tekst, logo, Lettertype, Graphics&#10;&#10;Door AI gegenereerde inhoud is mogelijk onjuis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9694" cy="92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0512">
      <w:t xml:space="preserve">    </w:t>
    </w:r>
    <w:r w:rsidR="00F70512">
      <w:tab/>
    </w:r>
  </w:p>
  <w:p w14:paraId="7D567146" w14:textId="77777777" w:rsidR="00F70512" w:rsidRDefault="00F70512" w:rsidP="00F70512">
    <w:pPr>
      <w:pStyle w:val="Koptekst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5171"/>
    <w:multiLevelType w:val="hybridMultilevel"/>
    <w:tmpl w:val="5546F58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550957"/>
    <w:multiLevelType w:val="hybridMultilevel"/>
    <w:tmpl w:val="B1047650"/>
    <w:lvl w:ilvl="0" w:tplc="C4E4D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1076">
    <w:abstractNumId w:val="0"/>
  </w:num>
  <w:num w:numId="2" w16cid:durableId="210298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9B"/>
    <w:rsid w:val="000445B7"/>
    <w:rsid w:val="0005124B"/>
    <w:rsid w:val="000C0B1B"/>
    <w:rsid w:val="000C4CA1"/>
    <w:rsid w:val="000C7CAB"/>
    <w:rsid w:val="00173E63"/>
    <w:rsid w:val="002074B0"/>
    <w:rsid w:val="00294C18"/>
    <w:rsid w:val="00296A2F"/>
    <w:rsid w:val="00343031"/>
    <w:rsid w:val="003767D7"/>
    <w:rsid w:val="00435FE3"/>
    <w:rsid w:val="004B2172"/>
    <w:rsid w:val="00536D22"/>
    <w:rsid w:val="00541D2B"/>
    <w:rsid w:val="0054396E"/>
    <w:rsid w:val="00572E64"/>
    <w:rsid w:val="00667E79"/>
    <w:rsid w:val="00677A9B"/>
    <w:rsid w:val="006D170E"/>
    <w:rsid w:val="006E7F7A"/>
    <w:rsid w:val="007000C7"/>
    <w:rsid w:val="007B157C"/>
    <w:rsid w:val="007E0A70"/>
    <w:rsid w:val="007F71FF"/>
    <w:rsid w:val="007F760B"/>
    <w:rsid w:val="00814C75"/>
    <w:rsid w:val="0081561F"/>
    <w:rsid w:val="0083301B"/>
    <w:rsid w:val="008D5784"/>
    <w:rsid w:val="0096575D"/>
    <w:rsid w:val="00A83C70"/>
    <w:rsid w:val="00AA45E8"/>
    <w:rsid w:val="00AE3614"/>
    <w:rsid w:val="00B85778"/>
    <w:rsid w:val="00C16D67"/>
    <w:rsid w:val="00C63801"/>
    <w:rsid w:val="00C96AAB"/>
    <w:rsid w:val="00CF4B91"/>
    <w:rsid w:val="00D37168"/>
    <w:rsid w:val="00D40620"/>
    <w:rsid w:val="00D55EB0"/>
    <w:rsid w:val="00D8788B"/>
    <w:rsid w:val="00E34D6C"/>
    <w:rsid w:val="00E41985"/>
    <w:rsid w:val="00E86F58"/>
    <w:rsid w:val="00EE1177"/>
    <w:rsid w:val="00F67DFA"/>
    <w:rsid w:val="00F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1F1EC"/>
  <w15:chartTrackingRefBased/>
  <w15:docId w15:val="{17A81A90-C202-443A-8472-2B7AB12F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7CAB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C7C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0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customStyle="1" w:styleId="01Onderwerp">
    <w:name w:val="01_Onderwerp"/>
    <w:basedOn w:val="Standaard"/>
    <w:link w:val="01OnderwerpChar"/>
    <w:qFormat/>
    <w:rsid w:val="00D40620"/>
    <w:pPr>
      <w:spacing w:after="0" w:line="240" w:lineRule="auto"/>
      <w:jc w:val="center"/>
    </w:pPr>
    <w:rPr>
      <w:b/>
      <w:sz w:val="28"/>
    </w:rPr>
  </w:style>
  <w:style w:type="character" w:customStyle="1" w:styleId="01OnderwerpChar">
    <w:name w:val="01_Onderwerp Char"/>
    <w:basedOn w:val="Standaardalinea-lettertype"/>
    <w:link w:val="01Onderwerp"/>
    <w:rsid w:val="00D40620"/>
    <w:rPr>
      <w:b/>
      <w:sz w:val="28"/>
    </w:rPr>
  </w:style>
  <w:style w:type="paragraph" w:customStyle="1" w:styleId="02Aanwezig">
    <w:name w:val="02_Aanwezig"/>
    <w:basedOn w:val="Standaard"/>
    <w:link w:val="02AanwezigChar"/>
    <w:qFormat/>
    <w:rsid w:val="00D40620"/>
    <w:pPr>
      <w:spacing w:after="0"/>
    </w:pPr>
    <w:rPr>
      <w:rFonts w:ascii="Calibri" w:hAnsi="Calibri"/>
      <w:b/>
    </w:rPr>
  </w:style>
  <w:style w:type="character" w:customStyle="1" w:styleId="02AanwezigChar">
    <w:name w:val="02_Aanwezig Char"/>
    <w:basedOn w:val="Standaardalinea-lettertype"/>
    <w:link w:val="02Aanwezig"/>
    <w:rsid w:val="00D40620"/>
    <w:rPr>
      <w:rFonts w:ascii="Calibri" w:hAnsi="Calibri"/>
      <w:b/>
    </w:rPr>
  </w:style>
  <w:style w:type="table" w:styleId="Tabelraster">
    <w:name w:val="Table Grid"/>
    <w:basedOn w:val="Standaardtabel"/>
    <w:uiPriority w:val="59"/>
    <w:rsid w:val="00D4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4062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4062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0620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4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7B157C"/>
    <w:rPr>
      <w:color w:val="808080"/>
    </w:rPr>
  </w:style>
  <w:style w:type="paragraph" w:styleId="Koptekst">
    <w:name w:val="header"/>
    <w:basedOn w:val="Standaard"/>
    <w:link w:val="KoptekstChar"/>
    <w:unhideWhenUsed/>
    <w:rsid w:val="00F7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F70512"/>
  </w:style>
  <w:style w:type="paragraph" w:styleId="Voettekst">
    <w:name w:val="footer"/>
    <w:basedOn w:val="Standaard"/>
    <w:link w:val="VoettekstChar"/>
    <w:uiPriority w:val="99"/>
    <w:unhideWhenUsed/>
    <w:rsid w:val="00F7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0512"/>
  </w:style>
  <w:style w:type="paragraph" w:styleId="Titel">
    <w:name w:val="Title"/>
    <w:basedOn w:val="Standaard"/>
    <w:next w:val="Standaard"/>
    <w:link w:val="TitelChar"/>
    <w:uiPriority w:val="10"/>
    <w:qFormat/>
    <w:rsid w:val="00F70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0C7CA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0C7C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898051DF3B4BF4BD4B1665E7C503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6265C-809E-452A-B733-349B71DAF2D1}"/>
      </w:docPartPr>
      <w:docPartBody>
        <w:p w:rsidR="00140F4E" w:rsidRDefault="00CB57CB" w:rsidP="00CB57CB">
          <w:pPr>
            <w:pStyle w:val="90898051DF3B4BF4BD4B1665E7C503F6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24582EEE44419586246DF2EB5FE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829A2-51C5-4569-A57F-1C5856043FE3}"/>
      </w:docPartPr>
      <w:docPartBody>
        <w:p w:rsidR="00140F4E" w:rsidRDefault="00CB57CB" w:rsidP="00CB57CB">
          <w:pPr>
            <w:pStyle w:val="F724582EEE44419586246DF2EB5FE611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78DA79224549DCAE6323B75FB9F7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16D20-5856-4293-9FAB-5F797B37246C}"/>
      </w:docPartPr>
      <w:docPartBody>
        <w:p w:rsidR="00140F4E" w:rsidRDefault="00CB57CB" w:rsidP="00CB57CB">
          <w:pPr>
            <w:pStyle w:val="E678DA79224549DCAE6323B75FB9F7BC"/>
          </w:pPr>
          <w:r w:rsidRPr="0009457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2A486ADF00340409B24B2257496B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A11F21-E977-4227-90E5-AE15C0AEC689}"/>
      </w:docPartPr>
      <w:docPartBody>
        <w:p w:rsidR="00140F4E" w:rsidRDefault="00CB57CB" w:rsidP="00CB57CB">
          <w:pPr>
            <w:pStyle w:val="02A486ADF00340409B24B2257496BB11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897B2F2F874D2FB5F5B67AAB9C4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0DA65-37AC-449A-8788-AE9C9662FB0D}"/>
      </w:docPartPr>
      <w:docPartBody>
        <w:p w:rsidR="00140F4E" w:rsidRDefault="00CB57CB" w:rsidP="00CB57CB">
          <w:pPr>
            <w:pStyle w:val="D0897B2F2F874D2FB5F5B67AAB9C4ADC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407CC587D24847A16419FFA818DA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66DB8-10DF-41BC-AB34-5E9F0AAFE8FA}"/>
      </w:docPartPr>
      <w:docPartBody>
        <w:p w:rsidR="00140F4E" w:rsidRDefault="00CB57CB" w:rsidP="00CB57CB">
          <w:pPr>
            <w:pStyle w:val="0C407CC587D24847A16419FFA818DA86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333B53214B42919A9F0BEE822E9A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014F0-B099-43EC-A762-26482C84E243}"/>
      </w:docPartPr>
      <w:docPartBody>
        <w:p w:rsidR="00140F4E" w:rsidRDefault="00CB57CB" w:rsidP="00CB57CB">
          <w:pPr>
            <w:pStyle w:val="82333B53214B42919A9F0BEE822E9AB8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5FE555103E4B4A9C9A2E0E928012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03AC2-286B-40E8-8B9A-E1A9B5AA3659}"/>
      </w:docPartPr>
      <w:docPartBody>
        <w:p w:rsidR="00140F4E" w:rsidRDefault="00CB57CB" w:rsidP="00CB57CB">
          <w:pPr>
            <w:pStyle w:val="995FE555103E4B4A9C9A2E0E92801267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E99795CEF948499C1D246EBE870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56DC68-398B-4200-AABC-DE7363324D9E}"/>
      </w:docPartPr>
      <w:docPartBody>
        <w:p w:rsidR="00140F4E" w:rsidRDefault="00CB57CB" w:rsidP="00CB57CB">
          <w:pPr>
            <w:pStyle w:val="36E99795CEF948499C1D246EBE8700E5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0687DC79A0405681DED1CD10845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CF2EB-2F19-4F91-8566-5E126DA80AFD}"/>
      </w:docPartPr>
      <w:docPartBody>
        <w:p w:rsidR="00140F4E" w:rsidRDefault="00CB57CB" w:rsidP="00CB57CB">
          <w:pPr>
            <w:pStyle w:val="130687DC79A0405681DED1CD10845666"/>
          </w:pPr>
          <w:r w:rsidRPr="0009457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650E640971048CBAB303E79A2E14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50A4F-1C4D-427C-9E02-E643D70C4A26}"/>
      </w:docPartPr>
      <w:docPartBody>
        <w:p w:rsidR="00140F4E" w:rsidRDefault="00CB57CB" w:rsidP="00CB57CB">
          <w:pPr>
            <w:pStyle w:val="9650E640971048CBAB303E79A2E145C9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ACB7BCD7F647D6B0751290C0322E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A1A24-628F-4FB1-995D-DC5B6E5AF51B}"/>
      </w:docPartPr>
      <w:docPartBody>
        <w:p w:rsidR="00140F4E" w:rsidRDefault="00CB57CB" w:rsidP="00CB57CB">
          <w:pPr>
            <w:pStyle w:val="BAACB7BCD7F647D6B0751290C0322EAF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994ABAE8A04586AB10563C51C16A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814F7-3AAF-4B8A-98F1-ED09925320D6}"/>
      </w:docPartPr>
      <w:docPartBody>
        <w:p w:rsidR="00140F4E" w:rsidRDefault="00CB57CB" w:rsidP="00CB57CB">
          <w:pPr>
            <w:pStyle w:val="79994ABAE8A04586AB10563C51C16A2B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E88FD3722B4793A57EF9BFF6707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7ABC74-63D3-41BC-8B7B-42B915B7CF0D}"/>
      </w:docPartPr>
      <w:docPartBody>
        <w:p w:rsidR="00140F4E" w:rsidRDefault="00CB57CB" w:rsidP="00CB57CB">
          <w:pPr>
            <w:pStyle w:val="ABE88FD3722B4793A57EF9BFF6707246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457445EED9453483076A518311DA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7CD9F-DCFB-4E4E-87DA-DCEF08B30EF7}"/>
      </w:docPartPr>
      <w:docPartBody>
        <w:p w:rsidR="00140F4E" w:rsidRDefault="00CB57CB" w:rsidP="00CB57CB">
          <w:pPr>
            <w:pStyle w:val="75457445EED9453483076A518311DA40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BB80114964402386A148DCA69933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9A3A59-C1BE-4D86-B494-082C62ED6BD3}"/>
      </w:docPartPr>
      <w:docPartBody>
        <w:p w:rsidR="00140F4E" w:rsidRDefault="00CB57CB" w:rsidP="00CB57CB">
          <w:pPr>
            <w:pStyle w:val="39BB80114964402386A148DCA6993359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D2F27A745744639D39B6AB7A20F0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FC8D0-E8E1-4D24-B66C-A95238CE4190}"/>
      </w:docPartPr>
      <w:docPartBody>
        <w:p w:rsidR="00140F4E" w:rsidRDefault="00CB57CB" w:rsidP="00CB57CB">
          <w:pPr>
            <w:pStyle w:val="6AD2F27A745744639D39B6AB7A20F023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FE909C4EA8401EBC9C6F11FF33C3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A387B1-F357-4565-86B8-88E91B7F4371}"/>
      </w:docPartPr>
      <w:docPartBody>
        <w:p w:rsidR="00140F4E" w:rsidRDefault="00CB57CB" w:rsidP="00CB57CB">
          <w:pPr>
            <w:pStyle w:val="52FE909C4EA8401EBC9C6F11FF33C370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785A824C8D4F8BB1C150ED3E4277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E1A4AC-1BA8-428A-A57E-0F379175FB5D}"/>
      </w:docPartPr>
      <w:docPartBody>
        <w:p w:rsidR="00140F4E" w:rsidRDefault="00CB57CB" w:rsidP="00CB57CB">
          <w:pPr>
            <w:pStyle w:val="F2785A824C8D4F8BB1C150ED3E4277F0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ECF3A54CB148E6BCBBB60990472C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7977E8-2EB8-4A2E-B028-F6084FABDE51}"/>
      </w:docPartPr>
      <w:docPartBody>
        <w:p w:rsidR="00140F4E" w:rsidRDefault="00CB57CB" w:rsidP="00CB57CB">
          <w:pPr>
            <w:pStyle w:val="B4ECF3A54CB148E6BCBBB60990472C46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DDC03621474FF19DFF19DF98FBE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59F03A-4AC9-4128-BC29-4976265AEDDB}"/>
      </w:docPartPr>
      <w:docPartBody>
        <w:p w:rsidR="00140F4E" w:rsidRDefault="00CB57CB" w:rsidP="00CB57CB">
          <w:pPr>
            <w:pStyle w:val="00DDC03621474FF19DFF19DF98FBE392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FFAAA8F7F540D0BF51000D991CB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261B6C-C811-4890-A5EC-2C1EFCEAC115}"/>
      </w:docPartPr>
      <w:docPartBody>
        <w:p w:rsidR="00140F4E" w:rsidRDefault="00CB57CB" w:rsidP="00CB57CB">
          <w:pPr>
            <w:pStyle w:val="34FFAAA8F7F540D0BF51000D991CB8AE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F1A3000EA7435BB19A2CE9BD540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E444F8-E0B9-4667-9C15-D32498E7EE95}"/>
      </w:docPartPr>
      <w:docPartBody>
        <w:p w:rsidR="00140F4E" w:rsidRDefault="00CB57CB" w:rsidP="00CB57CB">
          <w:pPr>
            <w:pStyle w:val="D2F1A3000EA7435BB19A2CE9BD540F78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03D5AEE9F042CE8A6AF1DDE92A1B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32FC55-D639-4BF9-8BBC-7C81B057F527}"/>
      </w:docPartPr>
      <w:docPartBody>
        <w:p w:rsidR="00140F4E" w:rsidRDefault="00CB57CB" w:rsidP="00CB57CB">
          <w:pPr>
            <w:pStyle w:val="D503D5AEE9F042CE8A6AF1DDE92A1B8A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2BB39406E44AA696AD115ECA71B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6DC8A-CFA0-42BF-8D60-CA93D82BD441}"/>
      </w:docPartPr>
      <w:docPartBody>
        <w:p w:rsidR="00140F4E" w:rsidRDefault="00CB57CB" w:rsidP="00CB57CB">
          <w:pPr>
            <w:pStyle w:val="E22BB39406E44AA696AD115ECA71B6DF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8CB79DB1E9403890F788298FFCA3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634736-D85C-4176-8E1F-753E5BEC21FB}"/>
      </w:docPartPr>
      <w:docPartBody>
        <w:p w:rsidR="00140F4E" w:rsidRDefault="00CB57CB" w:rsidP="00CB57CB">
          <w:pPr>
            <w:pStyle w:val="9F8CB79DB1E9403890F788298FFCA310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D586C4625C416D8B587D5CC5B660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9FD665-C6C1-44F8-B0B1-8DD7A46E64C5}"/>
      </w:docPartPr>
      <w:docPartBody>
        <w:p w:rsidR="00140F4E" w:rsidRDefault="00CB57CB" w:rsidP="00CB57CB">
          <w:pPr>
            <w:pStyle w:val="F1D586C4625C416D8B587D5CC5B6605C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A6C0DBF7FF4E6887826148C0CD7A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FD06A-045C-40EE-B396-853F264D68C6}"/>
      </w:docPartPr>
      <w:docPartBody>
        <w:p w:rsidR="00140F4E" w:rsidRDefault="00CB57CB" w:rsidP="00CB57CB">
          <w:pPr>
            <w:pStyle w:val="18A6C0DBF7FF4E6887826148C0CD7ACA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AD4EDAF3BE46E0BD1685981470BB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E284C-BFDB-4EA3-872A-E5E3691F5FEE}"/>
      </w:docPartPr>
      <w:docPartBody>
        <w:p w:rsidR="00140F4E" w:rsidRDefault="00CB57CB" w:rsidP="00CB57CB">
          <w:pPr>
            <w:pStyle w:val="F1AD4EDAF3BE46E0BD1685981470BB30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86B4BAF5E24EFCBD2AA33E0D904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964EA-4DDB-4794-8E3F-4C9C4C7BD17D}"/>
      </w:docPartPr>
      <w:docPartBody>
        <w:p w:rsidR="00140F4E" w:rsidRDefault="00CB57CB" w:rsidP="00CB57CB">
          <w:pPr>
            <w:pStyle w:val="8486B4BAF5E24EFCBD2AA33E0D904BBB"/>
          </w:pPr>
          <w:r w:rsidRPr="0009457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442F93AB56B49C8B417B75E8CDB9A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78AE86-3309-4599-A869-EE714151BBF0}"/>
      </w:docPartPr>
      <w:docPartBody>
        <w:p w:rsidR="00140F4E" w:rsidRDefault="00CB57CB" w:rsidP="00CB57CB">
          <w:pPr>
            <w:pStyle w:val="B442F93AB56B49C8B417B75E8CDB9AF9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5DD91B1DFA4EC7804BCCA5DB43A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D99C6-B662-4690-81AF-EF4339C51990}"/>
      </w:docPartPr>
      <w:docPartBody>
        <w:p w:rsidR="00140F4E" w:rsidRDefault="00CB57CB" w:rsidP="00CB57CB">
          <w:pPr>
            <w:pStyle w:val="515DD91B1DFA4EC7804BCCA5DB43A1CD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7BA01C1ECF4384B0C44D854906D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6D957-7E58-4550-AD91-F3613EE36A16}"/>
      </w:docPartPr>
      <w:docPartBody>
        <w:p w:rsidR="00140F4E" w:rsidRDefault="00CB57CB" w:rsidP="00CB57CB">
          <w:pPr>
            <w:pStyle w:val="847BA01C1ECF4384B0C44D854906DF7A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0D663A05844595A29B586396EC03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1E59DD-68FB-43AA-9FCB-89E1D81309F7}"/>
      </w:docPartPr>
      <w:docPartBody>
        <w:p w:rsidR="00140F4E" w:rsidRDefault="00CB57CB" w:rsidP="00CB57CB">
          <w:pPr>
            <w:pStyle w:val="920D663A05844595A29B586396EC03E2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47F46F91214C7E9F09F168FF7DF3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F9FCD-1A50-4203-A08C-24F0C0C09C75}"/>
      </w:docPartPr>
      <w:docPartBody>
        <w:p w:rsidR="00140F4E" w:rsidRDefault="00CB57CB" w:rsidP="00CB57CB">
          <w:pPr>
            <w:pStyle w:val="2C47F46F91214C7E9F09F168FF7DF3B0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2EA21D82A8408CBC1CBDEBA47A32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700E0A-39F7-4196-A4C4-53459E25F2F2}"/>
      </w:docPartPr>
      <w:docPartBody>
        <w:p w:rsidR="00140F4E" w:rsidRDefault="00CB57CB" w:rsidP="00CB57CB">
          <w:pPr>
            <w:pStyle w:val="8B2EA21D82A8408CBC1CBDEBA47A32AC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FB17896D1B4D0C89B4999DD4888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83F14-3301-4B4E-AE08-7928118F6AA7}"/>
      </w:docPartPr>
      <w:docPartBody>
        <w:p w:rsidR="00140F4E" w:rsidRDefault="00CB57CB" w:rsidP="00CB57CB">
          <w:pPr>
            <w:pStyle w:val="13FB17896D1B4D0C89B4999DD4888D84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94C3AB8E9649B894B4316DE6DDD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B6E377-46DB-4DEE-96CF-8432F15CA37F}"/>
      </w:docPartPr>
      <w:docPartBody>
        <w:p w:rsidR="00140F4E" w:rsidRDefault="00CB57CB" w:rsidP="00CB57CB">
          <w:pPr>
            <w:pStyle w:val="EE94C3AB8E9649B894B4316DE6DDD307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4FD620909943679F71474BCF649F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934C2-041B-4272-91C1-654636073FB8}"/>
      </w:docPartPr>
      <w:docPartBody>
        <w:p w:rsidR="00140F4E" w:rsidRDefault="00CB57CB" w:rsidP="00CB57CB">
          <w:pPr>
            <w:pStyle w:val="8B4FD620909943679F71474BCF649FB1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9BC33F4D484FE184DFB074AF6A1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5B9FA-7312-40B5-A43F-8C6D49A3441F}"/>
      </w:docPartPr>
      <w:docPartBody>
        <w:p w:rsidR="00140F4E" w:rsidRDefault="00CB57CB" w:rsidP="00CB57CB">
          <w:pPr>
            <w:pStyle w:val="A19BC33F4D484FE184DFB074AF6A17FD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D7E1BE2D8A458F9875A01F48C8CF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8F148-B050-4046-8FCA-7B41F4AA55D5}"/>
      </w:docPartPr>
      <w:docPartBody>
        <w:p w:rsidR="00140F4E" w:rsidRDefault="00CB57CB" w:rsidP="00CB57CB">
          <w:pPr>
            <w:pStyle w:val="6ED7E1BE2D8A458F9875A01F48C8CFEA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EE0E8A476F4F169F263392029A0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9024A3-B97C-414F-A7BF-DDD63EC534C8}"/>
      </w:docPartPr>
      <w:docPartBody>
        <w:p w:rsidR="00EF1347" w:rsidRDefault="001B4120" w:rsidP="001B4120">
          <w:pPr>
            <w:pStyle w:val="69EE0E8A476F4F169F263392029A0DE6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9AFE33A54842B991653DFC55E18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D8064-552F-4A80-8F50-B8134BA38F7A}"/>
      </w:docPartPr>
      <w:docPartBody>
        <w:p w:rsidR="00EF1347" w:rsidRDefault="001B4120" w:rsidP="001B4120">
          <w:pPr>
            <w:pStyle w:val="B19AFE33A54842B991653DFC55E184F4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3E4AB8E48A421F8D938056D177E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D08AAA-1287-4FF7-8B7E-136628E7DA43}"/>
      </w:docPartPr>
      <w:docPartBody>
        <w:p w:rsidR="00452D29" w:rsidRDefault="00782B53" w:rsidP="00782B53">
          <w:pPr>
            <w:pStyle w:val="9E3E4AB8E48A421F8D938056D177EE9F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0E8E1F9AE94166A2B6BC72F4576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69C7BC-5A53-46F6-BAF2-136779B2FF87}"/>
      </w:docPartPr>
      <w:docPartBody>
        <w:p w:rsidR="00452D29" w:rsidRDefault="00782B53" w:rsidP="00782B53">
          <w:pPr>
            <w:pStyle w:val="1F0E8E1F9AE94166A2B6BC72F45765E5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FF5EEA99454866809B4318717593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341B1-B894-419B-8D6A-58331ACEDD4C}"/>
      </w:docPartPr>
      <w:docPartBody>
        <w:p w:rsidR="00452D29" w:rsidRDefault="00782B53" w:rsidP="00782B53">
          <w:pPr>
            <w:pStyle w:val="87FF5EEA99454866809B43187175934C"/>
          </w:pPr>
          <w:r w:rsidRPr="0009457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B"/>
    <w:rsid w:val="000445B7"/>
    <w:rsid w:val="00140F4E"/>
    <w:rsid w:val="001B4120"/>
    <w:rsid w:val="00320868"/>
    <w:rsid w:val="00343031"/>
    <w:rsid w:val="00452D29"/>
    <w:rsid w:val="004D72CD"/>
    <w:rsid w:val="00541D2B"/>
    <w:rsid w:val="00782B53"/>
    <w:rsid w:val="00A95199"/>
    <w:rsid w:val="00CB57CB"/>
    <w:rsid w:val="00E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82B53"/>
    <w:rPr>
      <w:color w:val="808080"/>
    </w:rPr>
  </w:style>
  <w:style w:type="paragraph" w:customStyle="1" w:styleId="BFACD3CC50E944C8B7417E3E0B7DB877">
    <w:name w:val="BFACD3CC50E944C8B7417E3E0B7DB877"/>
    <w:rsid w:val="00CB57CB"/>
    <w:rPr>
      <w:rFonts w:eastAsiaTheme="minorHAnsi"/>
      <w:lang w:eastAsia="en-US"/>
    </w:rPr>
  </w:style>
  <w:style w:type="paragraph" w:customStyle="1" w:styleId="90898051DF3B4BF4BD4B1665E7C503F6">
    <w:name w:val="90898051DF3B4BF4BD4B1665E7C503F6"/>
    <w:rsid w:val="00CB57CB"/>
    <w:rPr>
      <w:rFonts w:eastAsiaTheme="minorHAnsi"/>
      <w:lang w:eastAsia="en-US"/>
    </w:rPr>
  </w:style>
  <w:style w:type="paragraph" w:customStyle="1" w:styleId="F724582EEE44419586246DF2EB5FE611">
    <w:name w:val="F724582EEE44419586246DF2EB5FE611"/>
    <w:rsid w:val="00CB57CB"/>
    <w:rPr>
      <w:rFonts w:eastAsiaTheme="minorHAnsi"/>
      <w:lang w:eastAsia="en-US"/>
    </w:rPr>
  </w:style>
  <w:style w:type="paragraph" w:customStyle="1" w:styleId="E678DA79224549DCAE6323B75FB9F7BC">
    <w:name w:val="E678DA79224549DCAE6323B75FB9F7BC"/>
    <w:rsid w:val="00CB57CB"/>
    <w:rPr>
      <w:rFonts w:eastAsiaTheme="minorHAnsi"/>
      <w:lang w:eastAsia="en-US"/>
    </w:rPr>
  </w:style>
  <w:style w:type="paragraph" w:customStyle="1" w:styleId="02A486ADF00340409B24B2257496BB11">
    <w:name w:val="02A486ADF00340409B24B2257496BB11"/>
    <w:rsid w:val="00CB57CB"/>
    <w:rPr>
      <w:rFonts w:eastAsiaTheme="minorHAnsi"/>
      <w:lang w:eastAsia="en-US"/>
    </w:rPr>
  </w:style>
  <w:style w:type="paragraph" w:customStyle="1" w:styleId="D0897B2F2F874D2FB5F5B67AAB9C4ADC">
    <w:name w:val="D0897B2F2F874D2FB5F5B67AAB9C4ADC"/>
    <w:rsid w:val="00CB57CB"/>
    <w:rPr>
      <w:rFonts w:eastAsiaTheme="minorHAnsi"/>
      <w:lang w:eastAsia="en-US"/>
    </w:rPr>
  </w:style>
  <w:style w:type="paragraph" w:customStyle="1" w:styleId="0C407CC587D24847A16419FFA818DA86">
    <w:name w:val="0C407CC587D24847A16419FFA818DA86"/>
    <w:rsid w:val="00CB57CB"/>
    <w:rPr>
      <w:rFonts w:eastAsiaTheme="minorHAnsi"/>
      <w:lang w:eastAsia="en-US"/>
    </w:rPr>
  </w:style>
  <w:style w:type="paragraph" w:customStyle="1" w:styleId="82333B53214B42919A9F0BEE822E9AB8">
    <w:name w:val="82333B53214B42919A9F0BEE822E9AB8"/>
    <w:rsid w:val="00CB57CB"/>
    <w:rPr>
      <w:rFonts w:eastAsiaTheme="minorHAnsi"/>
      <w:lang w:eastAsia="en-US"/>
    </w:rPr>
  </w:style>
  <w:style w:type="paragraph" w:customStyle="1" w:styleId="995FE555103E4B4A9C9A2E0E92801267">
    <w:name w:val="995FE555103E4B4A9C9A2E0E92801267"/>
    <w:rsid w:val="00CB57CB"/>
    <w:rPr>
      <w:rFonts w:eastAsiaTheme="minorHAnsi"/>
      <w:lang w:eastAsia="en-US"/>
    </w:rPr>
  </w:style>
  <w:style w:type="paragraph" w:customStyle="1" w:styleId="36E99795CEF948499C1D246EBE8700E5">
    <w:name w:val="36E99795CEF948499C1D246EBE8700E5"/>
    <w:rsid w:val="00CB57CB"/>
    <w:rPr>
      <w:rFonts w:eastAsiaTheme="minorHAnsi"/>
      <w:lang w:eastAsia="en-US"/>
    </w:rPr>
  </w:style>
  <w:style w:type="paragraph" w:customStyle="1" w:styleId="130687DC79A0405681DED1CD10845666">
    <w:name w:val="130687DC79A0405681DED1CD10845666"/>
    <w:rsid w:val="00CB57CB"/>
    <w:rPr>
      <w:rFonts w:eastAsiaTheme="minorHAnsi"/>
      <w:lang w:eastAsia="en-US"/>
    </w:rPr>
  </w:style>
  <w:style w:type="paragraph" w:customStyle="1" w:styleId="9650E640971048CBAB303E79A2E145C9">
    <w:name w:val="9650E640971048CBAB303E79A2E145C9"/>
    <w:rsid w:val="00CB57CB"/>
    <w:rPr>
      <w:rFonts w:eastAsiaTheme="minorHAnsi"/>
      <w:lang w:eastAsia="en-US"/>
    </w:rPr>
  </w:style>
  <w:style w:type="paragraph" w:customStyle="1" w:styleId="BAACB7BCD7F647D6B0751290C0322EAF">
    <w:name w:val="BAACB7BCD7F647D6B0751290C0322EAF"/>
    <w:rsid w:val="00CB57CB"/>
    <w:rPr>
      <w:rFonts w:eastAsiaTheme="minorHAnsi"/>
      <w:lang w:eastAsia="en-US"/>
    </w:rPr>
  </w:style>
  <w:style w:type="paragraph" w:customStyle="1" w:styleId="79994ABAE8A04586AB10563C51C16A2B">
    <w:name w:val="79994ABAE8A04586AB10563C51C16A2B"/>
    <w:rsid w:val="00CB57CB"/>
    <w:rPr>
      <w:rFonts w:eastAsiaTheme="minorHAnsi"/>
      <w:lang w:eastAsia="en-US"/>
    </w:rPr>
  </w:style>
  <w:style w:type="paragraph" w:customStyle="1" w:styleId="ABE88FD3722B4793A57EF9BFF6707246">
    <w:name w:val="ABE88FD3722B4793A57EF9BFF6707246"/>
    <w:rsid w:val="00CB57CB"/>
    <w:rPr>
      <w:rFonts w:eastAsiaTheme="minorHAnsi"/>
      <w:lang w:eastAsia="en-US"/>
    </w:rPr>
  </w:style>
  <w:style w:type="paragraph" w:customStyle="1" w:styleId="75457445EED9453483076A518311DA40">
    <w:name w:val="75457445EED9453483076A518311DA40"/>
    <w:rsid w:val="00CB57CB"/>
    <w:rPr>
      <w:rFonts w:eastAsiaTheme="minorHAnsi"/>
      <w:lang w:eastAsia="en-US"/>
    </w:rPr>
  </w:style>
  <w:style w:type="paragraph" w:customStyle="1" w:styleId="39BB80114964402386A148DCA6993359">
    <w:name w:val="39BB80114964402386A148DCA6993359"/>
    <w:rsid w:val="00CB57CB"/>
    <w:rPr>
      <w:rFonts w:eastAsiaTheme="minorHAnsi"/>
      <w:lang w:eastAsia="en-US"/>
    </w:rPr>
  </w:style>
  <w:style w:type="paragraph" w:customStyle="1" w:styleId="6AD2F27A745744639D39B6AB7A20F023">
    <w:name w:val="6AD2F27A745744639D39B6AB7A20F023"/>
    <w:rsid w:val="00CB57CB"/>
    <w:rPr>
      <w:rFonts w:eastAsiaTheme="minorHAnsi"/>
      <w:lang w:eastAsia="en-US"/>
    </w:rPr>
  </w:style>
  <w:style w:type="paragraph" w:customStyle="1" w:styleId="52FE909C4EA8401EBC9C6F11FF33C370">
    <w:name w:val="52FE909C4EA8401EBC9C6F11FF33C370"/>
    <w:rsid w:val="00CB57CB"/>
    <w:rPr>
      <w:rFonts w:eastAsiaTheme="minorHAnsi"/>
      <w:lang w:eastAsia="en-US"/>
    </w:rPr>
  </w:style>
  <w:style w:type="paragraph" w:customStyle="1" w:styleId="F2785A824C8D4F8BB1C150ED3E4277F0">
    <w:name w:val="F2785A824C8D4F8BB1C150ED3E4277F0"/>
    <w:rsid w:val="00CB57CB"/>
    <w:rPr>
      <w:rFonts w:eastAsiaTheme="minorHAnsi"/>
      <w:lang w:eastAsia="en-US"/>
    </w:rPr>
  </w:style>
  <w:style w:type="paragraph" w:customStyle="1" w:styleId="B4ECF3A54CB148E6BCBBB60990472C46">
    <w:name w:val="B4ECF3A54CB148E6BCBBB60990472C46"/>
    <w:rsid w:val="00CB57CB"/>
    <w:rPr>
      <w:rFonts w:eastAsiaTheme="minorHAnsi"/>
      <w:lang w:eastAsia="en-US"/>
    </w:rPr>
  </w:style>
  <w:style w:type="paragraph" w:customStyle="1" w:styleId="00DDC03621474FF19DFF19DF98FBE392">
    <w:name w:val="00DDC03621474FF19DFF19DF98FBE392"/>
    <w:rsid w:val="00CB57CB"/>
    <w:rPr>
      <w:rFonts w:eastAsiaTheme="minorHAnsi"/>
      <w:lang w:eastAsia="en-US"/>
    </w:rPr>
  </w:style>
  <w:style w:type="paragraph" w:customStyle="1" w:styleId="34FFAAA8F7F540D0BF51000D991CB8AE">
    <w:name w:val="34FFAAA8F7F540D0BF51000D991CB8AE"/>
    <w:rsid w:val="00CB57CB"/>
    <w:rPr>
      <w:rFonts w:eastAsiaTheme="minorHAnsi"/>
      <w:lang w:eastAsia="en-US"/>
    </w:rPr>
  </w:style>
  <w:style w:type="paragraph" w:customStyle="1" w:styleId="D2F1A3000EA7435BB19A2CE9BD540F78">
    <w:name w:val="D2F1A3000EA7435BB19A2CE9BD540F78"/>
    <w:rsid w:val="00CB57CB"/>
    <w:rPr>
      <w:rFonts w:eastAsiaTheme="minorHAnsi"/>
      <w:lang w:eastAsia="en-US"/>
    </w:rPr>
  </w:style>
  <w:style w:type="paragraph" w:customStyle="1" w:styleId="D503D5AEE9F042CE8A6AF1DDE92A1B8A">
    <w:name w:val="D503D5AEE9F042CE8A6AF1DDE92A1B8A"/>
    <w:rsid w:val="00CB57CB"/>
    <w:rPr>
      <w:rFonts w:eastAsiaTheme="minorHAnsi"/>
      <w:lang w:eastAsia="en-US"/>
    </w:rPr>
  </w:style>
  <w:style w:type="paragraph" w:customStyle="1" w:styleId="E22BB39406E44AA696AD115ECA71B6DF">
    <w:name w:val="E22BB39406E44AA696AD115ECA71B6DF"/>
    <w:rsid w:val="00CB57CB"/>
    <w:rPr>
      <w:rFonts w:eastAsiaTheme="minorHAnsi"/>
      <w:lang w:eastAsia="en-US"/>
    </w:rPr>
  </w:style>
  <w:style w:type="paragraph" w:customStyle="1" w:styleId="472C4CFE9FB84BEC9C6AD840EC45732E">
    <w:name w:val="472C4CFE9FB84BEC9C6AD840EC45732E"/>
    <w:rsid w:val="00CB57CB"/>
    <w:rPr>
      <w:rFonts w:eastAsiaTheme="minorHAnsi"/>
      <w:lang w:eastAsia="en-US"/>
    </w:rPr>
  </w:style>
  <w:style w:type="paragraph" w:customStyle="1" w:styleId="C23F57EAF92B449BAEF0D7CBF8D1FE69">
    <w:name w:val="C23F57EAF92B449BAEF0D7CBF8D1FE69"/>
    <w:rsid w:val="00CB57CB"/>
    <w:rPr>
      <w:rFonts w:eastAsiaTheme="minorHAnsi"/>
      <w:lang w:eastAsia="en-US"/>
    </w:rPr>
  </w:style>
  <w:style w:type="paragraph" w:customStyle="1" w:styleId="9F8CB79DB1E9403890F788298FFCA310">
    <w:name w:val="9F8CB79DB1E9403890F788298FFCA310"/>
    <w:rsid w:val="00CB57CB"/>
    <w:rPr>
      <w:rFonts w:eastAsiaTheme="minorHAnsi"/>
      <w:lang w:eastAsia="en-US"/>
    </w:rPr>
  </w:style>
  <w:style w:type="paragraph" w:customStyle="1" w:styleId="F1D586C4625C416D8B587D5CC5B6605C">
    <w:name w:val="F1D586C4625C416D8B587D5CC5B6605C"/>
    <w:rsid w:val="00CB57CB"/>
    <w:rPr>
      <w:rFonts w:eastAsiaTheme="minorHAnsi"/>
      <w:lang w:eastAsia="en-US"/>
    </w:rPr>
  </w:style>
  <w:style w:type="paragraph" w:customStyle="1" w:styleId="18A6C0DBF7FF4E6887826148C0CD7ACA">
    <w:name w:val="18A6C0DBF7FF4E6887826148C0CD7ACA"/>
    <w:rsid w:val="00CB57CB"/>
    <w:rPr>
      <w:rFonts w:eastAsiaTheme="minorHAnsi"/>
      <w:lang w:eastAsia="en-US"/>
    </w:rPr>
  </w:style>
  <w:style w:type="paragraph" w:customStyle="1" w:styleId="F1AD4EDAF3BE46E0BD1685981470BB30">
    <w:name w:val="F1AD4EDAF3BE46E0BD1685981470BB30"/>
    <w:rsid w:val="00CB57CB"/>
    <w:rPr>
      <w:rFonts w:eastAsiaTheme="minorHAnsi"/>
      <w:lang w:eastAsia="en-US"/>
    </w:rPr>
  </w:style>
  <w:style w:type="paragraph" w:customStyle="1" w:styleId="8486B4BAF5E24EFCBD2AA33E0D904BBB">
    <w:name w:val="8486B4BAF5E24EFCBD2AA33E0D904BBB"/>
    <w:rsid w:val="00CB57CB"/>
    <w:rPr>
      <w:rFonts w:eastAsiaTheme="minorHAnsi"/>
      <w:lang w:eastAsia="en-US"/>
    </w:rPr>
  </w:style>
  <w:style w:type="paragraph" w:customStyle="1" w:styleId="B442F93AB56B49C8B417B75E8CDB9AF9">
    <w:name w:val="B442F93AB56B49C8B417B75E8CDB9AF9"/>
    <w:rsid w:val="00CB57CB"/>
    <w:rPr>
      <w:rFonts w:eastAsiaTheme="minorHAnsi"/>
      <w:lang w:eastAsia="en-US"/>
    </w:rPr>
  </w:style>
  <w:style w:type="paragraph" w:customStyle="1" w:styleId="515DD91B1DFA4EC7804BCCA5DB43A1CD">
    <w:name w:val="515DD91B1DFA4EC7804BCCA5DB43A1CD"/>
    <w:rsid w:val="00CB57CB"/>
    <w:rPr>
      <w:rFonts w:eastAsiaTheme="minorHAnsi"/>
      <w:lang w:eastAsia="en-US"/>
    </w:rPr>
  </w:style>
  <w:style w:type="paragraph" w:customStyle="1" w:styleId="847BA01C1ECF4384B0C44D854906DF7A">
    <w:name w:val="847BA01C1ECF4384B0C44D854906DF7A"/>
    <w:rsid w:val="00CB57CB"/>
    <w:rPr>
      <w:rFonts w:eastAsiaTheme="minorHAnsi"/>
      <w:lang w:eastAsia="en-US"/>
    </w:rPr>
  </w:style>
  <w:style w:type="paragraph" w:customStyle="1" w:styleId="920D663A05844595A29B586396EC03E2">
    <w:name w:val="920D663A05844595A29B586396EC03E2"/>
    <w:rsid w:val="00CB57CB"/>
    <w:rPr>
      <w:rFonts w:eastAsiaTheme="minorHAnsi"/>
      <w:lang w:eastAsia="en-US"/>
    </w:rPr>
  </w:style>
  <w:style w:type="paragraph" w:customStyle="1" w:styleId="2C47F46F91214C7E9F09F168FF7DF3B0">
    <w:name w:val="2C47F46F91214C7E9F09F168FF7DF3B0"/>
    <w:rsid w:val="00CB57CB"/>
    <w:rPr>
      <w:rFonts w:eastAsiaTheme="minorHAnsi"/>
      <w:lang w:eastAsia="en-US"/>
    </w:rPr>
  </w:style>
  <w:style w:type="paragraph" w:customStyle="1" w:styleId="8B2EA21D82A8408CBC1CBDEBA47A32AC">
    <w:name w:val="8B2EA21D82A8408CBC1CBDEBA47A32AC"/>
    <w:rsid w:val="00CB57CB"/>
    <w:rPr>
      <w:rFonts w:eastAsiaTheme="minorHAnsi"/>
      <w:lang w:eastAsia="en-US"/>
    </w:rPr>
  </w:style>
  <w:style w:type="paragraph" w:customStyle="1" w:styleId="1D8DC90E11A64D69977AA111C8FA4464">
    <w:name w:val="1D8DC90E11A64D69977AA111C8FA4464"/>
    <w:rsid w:val="00CB57CB"/>
    <w:rPr>
      <w:rFonts w:eastAsiaTheme="minorHAnsi"/>
      <w:lang w:eastAsia="en-US"/>
    </w:rPr>
  </w:style>
  <w:style w:type="paragraph" w:customStyle="1" w:styleId="13FB17896D1B4D0C89B4999DD4888D84">
    <w:name w:val="13FB17896D1B4D0C89B4999DD4888D84"/>
    <w:rsid w:val="00CB57CB"/>
    <w:rPr>
      <w:rFonts w:eastAsiaTheme="minorHAnsi"/>
      <w:lang w:eastAsia="en-US"/>
    </w:rPr>
  </w:style>
  <w:style w:type="paragraph" w:customStyle="1" w:styleId="EE94C3AB8E9649B894B4316DE6DDD307">
    <w:name w:val="EE94C3AB8E9649B894B4316DE6DDD307"/>
    <w:rsid w:val="00CB57CB"/>
    <w:rPr>
      <w:rFonts w:eastAsiaTheme="minorHAnsi"/>
      <w:lang w:eastAsia="en-US"/>
    </w:rPr>
  </w:style>
  <w:style w:type="paragraph" w:customStyle="1" w:styleId="8B4FD620909943679F71474BCF649FB1">
    <w:name w:val="8B4FD620909943679F71474BCF649FB1"/>
    <w:rsid w:val="00CB57CB"/>
    <w:rPr>
      <w:rFonts w:eastAsiaTheme="minorHAnsi"/>
      <w:lang w:eastAsia="en-US"/>
    </w:rPr>
  </w:style>
  <w:style w:type="paragraph" w:customStyle="1" w:styleId="A19BC33F4D484FE184DFB074AF6A17FD">
    <w:name w:val="A19BC33F4D484FE184DFB074AF6A17FD"/>
    <w:rsid w:val="00CB57CB"/>
    <w:rPr>
      <w:rFonts w:eastAsiaTheme="minorHAnsi"/>
      <w:lang w:eastAsia="en-US"/>
    </w:rPr>
  </w:style>
  <w:style w:type="paragraph" w:customStyle="1" w:styleId="6ED7E1BE2D8A458F9875A01F48C8CFEA">
    <w:name w:val="6ED7E1BE2D8A458F9875A01F48C8CFEA"/>
    <w:rsid w:val="00CB57CB"/>
    <w:rPr>
      <w:rFonts w:eastAsiaTheme="minorHAnsi"/>
      <w:lang w:eastAsia="en-US"/>
    </w:rPr>
  </w:style>
  <w:style w:type="paragraph" w:customStyle="1" w:styleId="69EE0E8A476F4F169F263392029A0DE6">
    <w:name w:val="69EE0E8A476F4F169F263392029A0DE6"/>
    <w:rsid w:val="001B4120"/>
  </w:style>
  <w:style w:type="paragraph" w:customStyle="1" w:styleId="40BBCCD385D74549BB2C99CA731AEABF">
    <w:name w:val="40BBCCD385D74549BB2C99CA731AEABF"/>
    <w:rsid w:val="001B4120"/>
  </w:style>
  <w:style w:type="paragraph" w:customStyle="1" w:styleId="B8595BA658454A4CBB99F552EE3CC932">
    <w:name w:val="B8595BA658454A4CBB99F552EE3CC932"/>
    <w:rsid w:val="001B4120"/>
  </w:style>
  <w:style w:type="paragraph" w:customStyle="1" w:styleId="1252C0AF0A0D4AD7B82F8447E685D1B9">
    <w:name w:val="1252C0AF0A0D4AD7B82F8447E685D1B9"/>
    <w:rsid w:val="001B4120"/>
  </w:style>
  <w:style w:type="paragraph" w:customStyle="1" w:styleId="B19AFE33A54842B991653DFC55E184F4">
    <w:name w:val="B19AFE33A54842B991653DFC55E184F4"/>
    <w:rsid w:val="001B4120"/>
  </w:style>
  <w:style w:type="paragraph" w:customStyle="1" w:styleId="9E3E4AB8E48A421F8D938056D177EE9F">
    <w:name w:val="9E3E4AB8E48A421F8D938056D177EE9F"/>
    <w:rsid w:val="00782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E8E1F9AE94166A2B6BC72F45765E5">
    <w:name w:val="1F0E8E1F9AE94166A2B6BC72F45765E5"/>
    <w:rsid w:val="00782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F5EEA99454866809B43187175934C">
    <w:name w:val="87FF5EEA99454866809B43187175934C"/>
    <w:rsid w:val="00782B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CF66-CD8D-4A88-9808-24703BDA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Broeders Van Liefde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Henderieckx, Linde</dc:creator>
  <cp:keywords/>
  <dc:description/>
  <cp:lastModifiedBy>Zonnelied Julie Boeykens</cp:lastModifiedBy>
  <cp:revision>2</cp:revision>
  <dcterms:created xsi:type="dcterms:W3CDTF">2025-04-24T08:43:00Z</dcterms:created>
  <dcterms:modified xsi:type="dcterms:W3CDTF">2025-04-24T08:43:00Z</dcterms:modified>
</cp:coreProperties>
</file>